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9079" w14:textId="77777777" w:rsidR="009F047F" w:rsidRDefault="009F047F" w:rsidP="009F047F">
      <w:pPr>
        <w:tabs>
          <w:tab w:val="left" w:pos="0"/>
        </w:tabs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FD296F6" wp14:editId="0CF61F41">
            <wp:extent cx="542290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23B16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72319F9E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color w:val="000000"/>
          <w:sz w:val="36"/>
          <w:szCs w:val="36"/>
        </w:rPr>
      </w:pPr>
      <w:r w:rsidRPr="005D1166">
        <w:rPr>
          <w:b/>
          <w:color w:val="000000"/>
          <w:sz w:val="36"/>
          <w:szCs w:val="36"/>
        </w:rPr>
        <w:t>Администрация</w:t>
      </w:r>
    </w:p>
    <w:p w14:paraId="74C56E6D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color w:val="000000"/>
          <w:sz w:val="36"/>
          <w:szCs w:val="36"/>
        </w:rPr>
      </w:pPr>
      <w:r w:rsidRPr="005D1166">
        <w:rPr>
          <w:b/>
          <w:color w:val="000000"/>
          <w:sz w:val="36"/>
          <w:szCs w:val="36"/>
        </w:rPr>
        <w:t>Лысковского муниципального округа</w:t>
      </w:r>
    </w:p>
    <w:p w14:paraId="552A3984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color w:val="000000"/>
          <w:sz w:val="36"/>
          <w:szCs w:val="36"/>
        </w:rPr>
      </w:pPr>
      <w:r w:rsidRPr="005D1166">
        <w:rPr>
          <w:b/>
          <w:color w:val="000000"/>
          <w:sz w:val="36"/>
          <w:szCs w:val="36"/>
        </w:rPr>
        <w:t>Нижегородской области</w:t>
      </w:r>
    </w:p>
    <w:p w14:paraId="4FED68C6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sz w:val="24"/>
          <w:szCs w:val="24"/>
        </w:rPr>
      </w:pPr>
    </w:p>
    <w:p w14:paraId="61D95C61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sz w:val="24"/>
          <w:szCs w:val="24"/>
        </w:rPr>
      </w:pPr>
    </w:p>
    <w:p w14:paraId="6AB9D704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Cs/>
          <w:color w:val="000000"/>
          <w:sz w:val="40"/>
          <w:szCs w:val="40"/>
        </w:rPr>
      </w:pPr>
      <w:r w:rsidRPr="005D1166">
        <w:rPr>
          <w:bCs/>
          <w:color w:val="000000"/>
          <w:sz w:val="40"/>
          <w:szCs w:val="40"/>
        </w:rPr>
        <w:t>П О С Т А Н О В Л Е Н И Е</w:t>
      </w:r>
    </w:p>
    <w:p w14:paraId="767AB63A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sz w:val="28"/>
          <w:szCs w:val="28"/>
        </w:rPr>
      </w:pPr>
    </w:p>
    <w:p w14:paraId="5CADBFFC" w14:textId="77777777" w:rsidR="009F047F" w:rsidRPr="005D1166" w:rsidRDefault="009F047F" w:rsidP="009F047F">
      <w:pPr>
        <w:tabs>
          <w:tab w:val="left" w:pos="0"/>
          <w:tab w:val="left" w:pos="8222"/>
        </w:tabs>
        <w:ind w:firstLine="709"/>
        <w:jc w:val="center"/>
        <w:rPr>
          <w:sz w:val="28"/>
          <w:szCs w:val="28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215"/>
        <w:gridCol w:w="4573"/>
      </w:tblGrid>
      <w:tr w:rsidR="009F047F" w:rsidRPr="005D1166" w14:paraId="5BA9787E" w14:textId="77777777" w:rsidTr="009F047F">
        <w:tc>
          <w:tcPr>
            <w:tcW w:w="4215" w:type="dxa"/>
            <w:shd w:val="clear" w:color="auto" w:fill="auto"/>
          </w:tcPr>
          <w:p w14:paraId="10AB1C90" w14:textId="77777777" w:rsidR="009F047F" w:rsidRPr="005D1166" w:rsidRDefault="009F047F" w:rsidP="009F047F">
            <w:pPr>
              <w:tabs>
                <w:tab w:val="left" w:pos="0"/>
                <w:tab w:val="left" w:pos="8222"/>
              </w:tabs>
              <w:ind w:firstLine="709"/>
              <w:rPr>
                <w:sz w:val="24"/>
                <w:szCs w:val="24"/>
              </w:rPr>
            </w:pPr>
            <w:r w:rsidRPr="005D1166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</w:t>
            </w:r>
            <w:r w:rsidRPr="00195EDC">
              <w:rPr>
                <w:sz w:val="24"/>
                <w:szCs w:val="24"/>
              </w:rPr>
              <w:t>_________</w:t>
            </w:r>
            <w:r w:rsidRPr="005D1166">
              <w:rPr>
                <w:sz w:val="24"/>
                <w:szCs w:val="24"/>
              </w:rPr>
              <w:t>__</w:t>
            </w:r>
          </w:p>
        </w:tc>
        <w:tc>
          <w:tcPr>
            <w:tcW w:w="4573" w:type="dxa"/>
          </w:tcPr>
          <w:p w14:paraId="0F737703" w14:textId="77777777" w:rsidR="009F047F" w:rsidRPr="005D1166" w:rsidRDefault="009F047F" w:rsidP="009F047F">
            <w:pPr>
              <w:tabs>
                <w:tab w:val="left" w:pos="0"/>
                <w:tab w:val="left" w:pos="8222"/>
              </w:tabs>
              <w:ind w:left="1325" w:firstLine="709"/>
              <w:jc w:val="center"/>
              <w:rPr>
                <w:sz w:val="24"/>
                <w:szCs w:val="24"/>
              </w:rPr>
            </w:pPr>
            <w:r w:rsidRPr="005D1166">
              <w:rPr>
                <w:sz w:val="24"/>
                <w:szCs w:val="24"/>
                <w:lang w:val="en-US"/>
              </w:rPr>
              <w:t xml:space="preserve">№ </w:t>
            </w:r>
            <w:r w:rsidRPr="005D1166">
              <w:rPr>
                <w:sz w:val="24"/>
                <w:szCs w:val="24"/>
              </w:rPr>
              <w:t>__</w:t>
            </w:r>
            <w:r w:rsidRPr="00195EDC">
              <w:rPr>
                <w:sz w:val="24"/>
                <w:szCs w:val="24"/>
              </w:rPr>
              <w:t>____</w:t>
            </w:r>
            <w:r w:rsidRPr="005D1166">
              <w:rPr>
                <w:sz w:val="24"/>
                <w:szCs w:val="24"/>
              </w:rPr>
              <w:t>________</w:t>
            </w:r>
          </w:p>
        </w:tc>
      </w:tr>
    </w:tbl>
    <w:p w14:paraId="0F8061C7" w14:textId="77777777" w:rsidR="009F047F" w:rsidRPr="000B3A49" w:rsidRDefault="009F047F" w:rsidP="009F047F">
      <w:pPr>
        <w:tabs>
          <w:tab w:val="left" w:pos="0"/>
          <w:tab w:val="left" w:pos="8222"/>
        </w:tabs>
        <w:ind w:firstLine="709"/>
        <w:jc w:val="center"/>
        <w:rPr>
          <w:sz w:val="24"/>
          <w:szCs w:val="24"/>
        </w:rPr>
      </w:pPr>
    </w:p>
    <w:p w14:paraId="4B33C744" w14:textId="77777777" w:rsidR="009F047F" w:rsidRPr="008035EB" w:rsidRDefault="009F047F" w:rsidP="009F047F">
      <w:pPr>
        <w:tabs>
          <w:tab w:val="left" w:pos="0"/>
          <w:tab w:val="left" w:pos="1560"/>
          <w:tab w:val="left" w:pos="808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bookmarkStart w:id="0" w:name="_Hlk126160062"/>
    </w:p>
    <w:p w14:paraId="1C70497B" w14:textId="77777777" w:rsidR="009F047F" w:rsidRPr="007B677C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7B677C">
        <w:rPr>
          <w:b/>
          <w:sz w:val="28"/>
          <w:szCs w:val="28"/>
          <w:lang w:eastAsia="ru-RU"/>
        </w:rPr>
        <w:t>Об утверждении Административного регламента</w:t>
      </w:r>
    </w:p>
    <w:p w14:paraId="1ABFBBFE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7B677C">
        <w:rPr>
          <w:b/>
          <w:sz w:val="28"/>
          <w:szCs w:val="28"/>
          <w:lang w:eastAsia="ru-RU"/>
        </w:rPr>
        <w:t>администрации Лысковского муниципального</w:t>
      </w:r>
    </w:p>
    <w:p w14:paraId="489BBD9D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7B677C">
        <w:rPr>
          <w:b/>
          <w:sz w:val="28"/>
          <w:szCs w:val="28"/>
          <w:lang w:eastAsia="ru-RU"/>
        </w:rPr>
        <w:t>округа</w:t>
      </w:r>
      <w:r>
        <w:rPr>
          <w:b/>
          <w:sz w:val="28"/>
          <w:szCs w:val="28"/>
          <w:lang w:eastAsia="ru-RU"/>
        </w:rPr>
        <w:t xml:space="preserve"> </w:t>
      </w:r>
      <w:r w:rsidRPr="007B677C">
        <w:rPr>
          <w:b/>
          <w:sz w:val="28"/>
          <w:szCs w:val="28"/>
          <w:lang w:eastAsia="ru-RU"/>
        </w:rPr>
        <w:t>Нижегородской области по предоставлению</w:t>
      </w:r>
    </w:p>
    <w:p w14:paraId="19C60EAC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</w:t>
      </w:r>
      <w:r w:rsidRPr="007B677C">
        <w:rPr>
          <w:b/>
          <w:sz w:val="28"/>
          <w:szCs w:val="28"/>
          <w:lang w:eastAsia="ru-RU"/>
        </w:rPr>
        <w:t xml:space="preserve">услуги </w:t>
      </w:r>
      <w:bookmarkStart w:id="1" w:name="_Hlk126158423"/>
      <w:bookmarkStart w:id="2" w:name="_Hlk220417034"/>
      <w:r w:rsidRPr="007B677C">
        <w:rPr>
          <w:b/>
          <w:color w:val="000000" w:themeColor="text1"/>
          <w:sz w:val="28"/>
          <w:szCs w:val="28"/>
          <w:lang w:eastAsia="ru-RU"/>
        </w:rPr>
        <w:t>«Выдача разрешений на</w:t>
      </w:r>
    </w:p>
    <w:p w14:paraId="5E2D9FC5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выполнение авиационных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работ, парашютных</w:t>
      </w:r>
    </w:p>
    <w:p w14:paraId="175726C1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прыжков, демонстрационных полетов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воздушных</w:t>
      </w:r>
    </w:p>
    <w:p w14:paraId="057679F5" w14:textId="77777777" w:rsidR="009F047F" w:rsidRPr="007B677C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судов,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полетов беспилотных воздушных судов</w:t>
      </w:r>
    </w:p>
    <w:p w14:paraId="2D315631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(за исключением полетов беспилотных воздушных</w:t>
      </w:r>
    </w:p>
    <w:p w14:paraId="58C45364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>с</w:t>
      </w:r>
      <w:r w:rsidRPr="007B677C">
        <w:rPr>
          <w:b/>
          <w:color w:val="000000" w:themeColor="text1"/>
          <w:sz w:val="28"/>
          <w:szCs w:val="28"/>
          <w:lang w:eastAsia="ru-RU"/>
        </w:rPr>
        <w:t>удов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с максимальной взлетной массой менее</w:t>
      </w:r>
    </w:p>
    <w:p w14:paraId="7EC00901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0, 25 кг), подъемов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привязанных аэростатов над</w:t>
      </w:r>
    </w:p>
    <w:p w14:paraId="282657DC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населенными пунктами,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а также на посадку (взлет)</w:t>
      </w:r>
    </w:p>
    <w:p w14:paraId="62056D5C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на расположенные в границах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населенных пунктов</w:t>
      </w:r>
    </w:p>
    <w:p w14:paraId="0541457B" w14:textId="77777777" w:rsidR="009F047F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площадки, сведения о которых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не опубликованы</w:t>
      </w:r>
    </w:p>
    <w:p w14:paraId="3413381B" w14:textId="77777777" w:rsidR="009F047F" w:rsidRPr="007B677C" w:rsidRDefault="009F047F" w:rsidP="009F047F">
      <w:pPr>
        <w:tabs>
          <w:tab w:val="left" w:pos="0"/>
          <w:tab w:val="left" w:pos="8222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7B677C">
        <w:rPr>
          <w:b/>
          <w:color w:val="000000" w:themeColor="text1"/>
          <w:sz w:val="28"/>
          <w:szCs w:val="28"/>
          <w:lang w:eastAsia="ru-RU"/>
        </w:rPr>
        <w:t>в документах аэронавигационной</w:t>
      </w:r>
      <w:r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B677C">
        <w:rPr>
          <w:b/>
          <w:color w:val="000000" w:themeColor="text1"/>
          <w:sz w:val="28"/>
          <w:szCs w:val="28"/>
          <w:lang w:eastAsia="ru-RU"/>
        </w:rPr>
        <w:t>информации»</w:t>
      </w:r>
      <w:bookmarkEnd w:id="1"/>
    </w:p>
    <w:bookmarkEnd w:id="0"/>
    <w:bookmarkEnd w:id="2"/>
    <w:p w14:paraId="605C3507" w14:textId="77777777" w:rsidR="009F047F" w:rsidRPr="007B677C" w:rsidRDefault="009F047F" w:rsidP="009F047F">
      <w:pPr>
        <w:tabs>
          <w:tab w:val="left" w:pos="0"/>
          <w:tab w:val="left" w:pos="808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4C6B49D9" w14:textId="77777777" w:rsidR="009F047F" w:rsidRPr="007B677C" w:rsidRDefault="009F047F" w:rsidP="009F047F">
      <w:pPr>
        <w:tabs>
          <w:tab w:val="left" w:pos="0"/>
          <w:tab w:val="left" w:pos="8080"/>
        </w:tabs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4AFCF0C8" w14:textId="77777777" w:rsidR="009F047F" w:rsidRPr="007B677C" w:rsidRDefault="009F047F" w:rsidP="009F047F">
      <w:pPr>
        <w:pStyle w:val="afe"/>
        <w:widowControl w:val="0"/>
        <w:tabs>
          <w:tab w:val="left" w:pos="0"/>
          <w:tab w:val="left" w:pos="8222"/>
        </w:tabs>
        <w:ind w:firstLine="709"/>
        <w:jc w:val="both"/>
        <w:rPr>
          <w:b/>
          <w:sz w:val="28"/>
          <w:szCs w:val="28"/>
          <w:lang w:eastAsia="ru-RU"/>
        </w:rPr>
      </w:pPr>
      <w:r w:rsidRPr="007B677C">
        <w:rPr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Федерации», поручением Президента Российской Федерации по упрощению использования воздушного пространства беспилотными воздушными судами, Уставом Лысковского муниципального округа </w:t>
      </w:r>
      <w:r w:rsidRPr="007B677C">
        <w:rPr>
          <w:color w:val="000000" w:themeColor="text1"/>
          <w:sz w:val="28"/>
          <w:szCs w:val="28"/>
          <w:lang w:eastAsia="ru-RU"/>
        </w:rPr>
        <w:t>Нижегородской области</w:t>
      </w:r>
      <w:r w:rsidRPr="007B677C">
        <w:rPr>
          <w:sz w:val="28"/>
          <w:szCs w:val="28"/>
          <w:lang w:eastAsia="ru-RU"/>
        </w:rPr>
        <w:t xml:space="preserve">, </w:t>
      </w:r>
      <w:r w:rsidRPr="007B677C">
        <w:rPr>
          <w:color w:val="000000" w:themeColor="text1"/>
          <w:sz w:val="28"/>
          <w:szCs w:val="28"/>
          <w:lang w:eastAsia="ru-RU"/>
        </w:rPr>
        <w:t xml:space="preserve">постановлением администрации Лысковского муниципального округа Нижегородской области от 03.11.2022 № 2364 «Об утверждении Правил разработки и утверждения административных регламентов предоставления муниципальных услуг администрацией Лысковского муниципального округа Нижегородской области» </w:t>
      </w:r>
      <w:r w:rsidRPr="007B677C">
        <w:rPr>
          <w:sz w:val="28"/>
          <w:szCs w:val="28"/>
          <w:lang w:eastAsia="ru-RU"/>
        </w:rPr>
        <w:t xml:space="preserve">администрация Лысковского муниципального округа </w:t>
      </w:r>
      <w:r w:rsidRPr="007B677C">
        <w:rPr>
          <w:b/>
          <w:sz w:val="28"/>
          <w:szCs w:val="28"/>
          <w:lang w:eastAsia="ru-RU"/>
        </w:rPr>
        <w:t>п о с т а н о в л я е т:</w:t>
      </w:r>
    </w:p>
    <w:p w14:paraId="64AE1886" w14:textId="77777777" w:rsidR="009F047F" w:rsidRPr="007B677C" w:rsidRDefault="009F047F" w:rsidP="009F047F">
      <w:pPr>
        <w:pStyle w:val="afe"/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7B677C">
        <w:rPr>
          <w:sz w:val="28"/>
          <w:szCs w:val="28"/>
          <w:lang w:eastAsia="ru-RU"/>
        </w:rPr>
        <w:lastRenderedPageBreak/>
        <w:t>1.</w:t>
      </w:r>
      <w:r>
        <w:rPr>
          <w:sz w:val="28"/>
          <w:szCs w:val="28"/>
          <w:lang w:eastAsia="ru-RU"/>
        </w:rPr>
        <w:t xml:space="preserve"> </w:t>
      </w:r>
      <w:r w:rsidRPr="007B677C">
        <w:rPr>
          <w:sz w:val="28"/>
          <w:szCs w:val="28"/>
          <w:lang w:eastAsia="ru-RU"/>
        </w:rPr>
        <w:t xml:space="preserve">Утвердить прилагаемый </w:t>
      </w:r>
      <w:bookmarkStart w:id="3" w:name="_Hlk99110074"/>
      <w:r w:rsidRPr="007B677C">
        <w:rPr>
          <w:sz w:val="28"/>
          <w:szCs w:val="28"/>
          <w:lang w:eastAsia="ru-RU"/>
        </w:rPr>
        <w:t xml:space="preserve">Административный регламент администрации Лысковского муниципального округа Нижегородской области по предоставлению муниципальной услуги </w:t>
      </w:r>
      <w:bookmarkEnd w:id="3"/>
      <w:r w:rsidRPr="007B677C">
        <w:rPr>
          <w:sz w:val="28"/>
          <w:szCs w:val="28"/>
          <w:lang w:eastAsia="ru-RU"/>
        </w:rPr>
        <w:t>«</w:t>
      </w:r>
      <w:bookmarkStart w:id="4" w:name="_Hlk220417069"/>
      <w:bookmarkStart w:id="5" w:name="_Hlk216429681"/>
      <w:r w:rsidRPr="007B677C">
        <w:rPr>
          <w:sz w:val="28"/>
          <w:szCs w:val="28"/>
          <w:lang w:eastAsia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bookmarkEnd w:id="4"/>
      <w:r w:rsidRPr="007B677C">
        <w:rPr>
          <w:sz w:val="28"/>
          <w:szCs w:val="28"/>
          <w:lang w:eastAsia="ru-RU"/>
        </w:rPr>
        <w:t>».</w:t>
      </w:r>
      <w:bookmarkEnd w:id="5"/>
    </w:p>
    <w:p w14:paraId="05EFADCA" w14:textId="77777777" w:rsidR="009F047F" w:rsidRPr="007B677C" w:rsidRDefault="009F047F" w:rsidP="009F047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B677C">
        <w:rPr>
          <w:sz w:val="28"/>
          <w:szCs w:val="28"/>
          <w:lang w:eastAsia="ru-RU"/>
        </w:rPr>
        <w:t>2.  Признать утратившими силу:</w:t>
      </w:r>
    </w:p>
    <w:p w14:paraId="56EAE171" w14:textId="77777777" w:rsidR="009F047F" w:rsidRPr="007B677C" w:rsidRDefault="009F047F" w:rsidP="009F047F">
      <w:pPr>
        <w:pStyle w:val="afe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7B677C">
        <w:rPr>
          <w:sz w:val="28"/>
          <w:szCs w:val="28"/>
          <w:lang w:eastAsia="ru-RU"/>
        </w:rPr>
        <w:t>2.1. П</w:t>
      </w:r>
      <w:r>
        <w:rPr>
          <w:sz w:val="28"/>
          <w:szCs w:val="28"/>
          <w:lang w:eastAsia="ru-RU"/>
        </w:rPr>
        <w:t>ункт 1 п</w:t>
      </w:r>
      <w:r w:rsidRPr="007B677C">
        <w:rPr>
          <w:sz w:val="28"/>
          <w:szCs w:val="28"/>
          <w:lang w:eastAsia="ru-RU"/>
        </w:rPr>
        <w:t>остановлени</w:t>
      </w:r>
      <w:r>
        <w:rPr>
          <w:sz w:val="28"/>
          <w:szCs w:val="28"/>
          <w:lang w:eastAsia="ru-RU"/>
        </w:rPr>
        <w:t>я</w:t>
      </w:r>
      <w:r w:rsidRPr="007B677C">
        <w:rPr>
          <w:sz w:val="28"/>
          <w:szCs w:val="28"/>
          <w:lang w:eastAsia="ru-RU"/>
        </w:rPr>
        <w:t xml:space="preserve"> администрации Лысковского муниципального округа Нижегородской области от 22.03.2023 № 460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14:paraId="0BD79BB3" w14:textId="77777777" w:rsidR="009F047F" w:rsidRPr="007B677C" w:rsidRDefault="009F047F" w:rsidP="009F047F">
      <w:pPr>
        <w:pStyle w:val="afe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7B677C">
        <w:rPr>
          <w:sz w:val="28"/>
          <w:szCs w:val="28"/>
          <w:lang w:eastAsia="ru-RU"/>
        </w:rPr>
        <w:t xml:space="preserve">3. Структурным подразделением администрации Лысковского муниципального округа Нижегородской области, ответственным за предоставление муниципальной услуги </w:t>
      </w:r>
      <w:r w:rsidRPr="00195EDC">
        <w:rPr>
          <w:sz w:val="28"/>
          <w:szCs w:val="28"/>
          <w:lang w:eastAsia="ru-RU"/>
        </w:rPr>
        <w:t>«В</w:t>
      </w:r>
      <w:r w:rsidRPr="007B677C">
        <w:rPr>
          <w:sz w:val="28"/>
          <w:szCs w:val="28"/>
          <w:lang w:eastAsia="ru-RU"/>
        </w:rPr>
        <w:t>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</w:t>
      </w:r>
      <w:r>
        <w:rPr>
          <w:sz w:val="28"/>
          <w:szCs w:val="28"/>
          <w:lang w:eastAsia="ru-RU"/>
        </w:rPr>
        <w:t xml:space="preserve">ах населенных пунктов площадки, </w:t>
      </w:r>
      <w:r w:rsidRPr="007B677C">
        <w:rPr>
          <w:sz w:val="28"/>
          <w:szCs w:val="28"/>
          <w:lang w:eastAsia="ru-RU"/>
        </w:rPr>
        <w:t>сведения о которых не опубликованы в документах аэронавигационной информации», определить управление по благоустройству и развитию территорий.</w:t>
      </w:r>
    </w:p>
    <w:p w14:paraId="697CC7DD" w14:textId="77777777" w:rsidR="009F047F" w:rsidRPr="007B677C" w:rsidRDefault="009F047F" w:rsidP="009F047F">
      <w:pPr>
        <w:pStyle w:val="afe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7B677C">
        <w:rPr>
          <w:sz w:val="28"/>
          <w:szCs w:val="28"/>
          <w:lang w:eastAsia="ru-RU"/>
        </w:rPr>
        <w:t>4. 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730C5F12" w14:textId="77777777" w:rsidR="009F047F" w:rsidRPr="007B677C" w:rsidRDefault="009F047F" w:rsidP="009F047F">
      <w:pPr>
        <w:pStyle w:val="afe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3CA8240F" w14:textId="77777777" w:rsidR="009F047F" w:rsidRDefault="009F047F" w:rsidP="009F047F">
      <w:pPr>
        <w:pStyle w:val="afe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197C2A4B" w14:textId="77777777" w:rsidR="009F047F" w:rsidRPr="007B677C" w:rsidRDefault="009F047F" w:rsidP="009F047F">
      <w:pPr>
        <w:pStyle w:val="afe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4B6F46BA" w14:textId="2177111C" w:rsidR="009F047F" w:rsidRDefault="009F047F" w:rsidP="009F047F">
      <w:pPr>
        <w:pStyle w:val="afe"/>
        <w:tabs>
          <w:tab w:val="left" w:pos="0"/>
        </w:tabs>
        <w:jc w:val="both"/>
        <w:rPr>
          <w:sz w:val="28"/>
          <w:szCs w:val="28"/>
          <w:lang w:eastAsia="ru-RU"/>
        </w:rPr>
        <w:sectPr w:rsidR="009F047F" w:rsidSect="008362AF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7B677C">
        <w:rPr>
          <w:sz w:val="28"/>
          <w:szCs w:val="28"/>
          <w:lang w:eastAsia="ru-RU"/>
        </w:rPr>
        <w:t>Глава местного самоуправления</w:t>
      </w:r>
      <w:r w:rsidRPr="007B677C">
        <w:rPr>
          <w:sz w:val="28"/>
          <w:szCs w:val="28"/>
          <w:lang w:eastAsia="ru-RU"/>
        </w:rPr>
        <w:tab/>
        <w:t xml:space="preserve">                             </w:t>
      </w:r>
      <w:r>
        <w:rPr>
          <w:sz w:val="28"/>
          <w:szCs w:val="28"/>
          <w:lang w:eastAsia="ru-RU"/>
        </w:rPr>
        <w:t xml:space="preserve">      </w:t>
      </w:r>
      <w:r w:rsidRPr="007B677C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 </w:t>
      </w:r>
      <w:r w:rsidRPr="007B677C">
        <w:rPr>
          <w:sz w:val="28"/>
          <w:szCs w:val="28"/>
          <w:lang w:eastAsia="ru-RU"/>
        </w:rPr>
        <w:t xml:space="preserve">  </w:t>
      </w:r>
      <w:r w:rsidR="007A1ED5">
        <w:rPr>
          <w:sz w:val="28"/>
          <w:szCs w:val="28"/>
          <w:lang w:eastAsia="ru-RU"/>
        </w:rPr>
        <w:t xml:space="preserve">     </w:t>
      </w:r>
      <w:r w:rsidRPr="007B677C">
        <w:rPr>
          <w:sz w:val="28"/>
          <w:szCs w:val="28"/>
          <w:lang w:eastAsia="ru-RU"/>
        </w:rPr>
        <w:t xml:space="preserve"> </w:t>
      </w:r>
      <w:proofErr w:type="spellStart"/>
      <w:r w:rsidRPr="007B677C">
        <w:rPr>
          <w:sz w:val="28"/>
          <w:szCs w:val="28"/>
          <w:lang w:eastAsia="ru-RU"/>
        </w:rPr>
        <w:t>А.В.Кочмарёв</w:t>
      </w:r>
      <w:proofErr w:type="spellEnd"/>
    </w:p>
    <w:p w14:paraId="06F9325A" w14:textId="77777777" w:rsidR="009F047F" w:rsidRPr="007B677C" w:rsidRDefault="009F047F" w:rsidP="009F047F">
      <w:pPr>
        <w:pStyle w:val="afe"/>
        <w:tabs>
          <w:tab w:val="left" w:pos="0"/>
        </w:tabs>
        <w:jc w:val="both"/>
        <w:rPr>
          <w:b/>
          <w:bCs/>
          <w:sz w:val="28"/>
          <w:szCs w:val="28"/>
          <w:lang w:eastAsia="ru-RU"/>
        </w:rPr>
      </w:pPr>
      <w:r w:rsidRPr="007B677C">
        <w:rPr>
          <w:sz w:val="28"/>
          <w:szCs w:val="28"/>
          <w:lang w:eastAsia="ru-RU"/>
        </w:rPr>
        <w:lastRenderedPageBreak/>
        <w:tab/>
      </w:r>
    </w:p>
    <w:p w14:paraId="210D65F0" w14:textId="77777777" w:rsidR="009F047F" w:rsidRPr="003E45E9" w:rsidRDefault="009F047F" w:rsidP="009F047F">
      <w:pPr>
        <w:tabs>
          <w:tab w:val="left" w:pos="0"/>
        </w:tabs>
        <w:ind w:left="5670"/>
        <w:jc w:val="center"/>
        <w:rPr>
          <w:sz w:val="24"/>
          <w:szCs w:val="24"/>
        </w:rPr>
      </w:pPr>
      <w:r w:rsidRPr="003E45E9">
        <w:rPr>
          <w:sz w:val="24"/>
          <w:szCs w:val="24"/>
        </w:rPr>
        <w:t>УТВЕРЖДЕН</w:t>
      </w:r>
    </w:p>
    <w:p w14:paraId="1A0C675B" w14:textId="77777777" w:rsidR="009F047F" w:rsidRPr="003E45E9" w:rsidRDefault="009F047F" w:rsidP="009F047F">
      <w:pPr>
        <w:tabs>
          <w:tab w:val="left" w:pos="0"/>
        </w:tabs>
        <w:ind w:left="5670"/>
        <w:jc w:val="center"/>
        <w:rPr>
          <w:sz w:val="24"/>
          <w:szCs w:val="24"/>
        </w:rPr>
      </w:pPr>
      <w:r w:rsidRPr="003E45E9">
        <w:rPr>
          <w:sz w:val="24"/>
          <w:szCs w:val="24"/>
        </w:rPr>
        <w:t xml:space="preserve">постановлением </w:t>
      </w:r>
      <w:r w:rsidRPr="003E45E9">
        <w:rPr>
          <w:noProof/>
          <w:sz w:val="24"/>
          <w:szCs w:val="24"/>
        </w:rPr>
        <w:t>администрации Лысковского муниципального округа Нижегородской области</w:t>
      </w:r>
      <w:r w:rsidRPr="003E45E9">
        <w:rPr>
          <w:sz w:val="24"/>
          <w:szCs w:val="24"/>
        </w:rPr>
        <w:t xml:space="preserve">                   от_</w:t>
      </w:r>
      <w:r w:rsidRPr="003E45E9">
        <w:rPr>
          <w:sz w:val="24"/>
          <w:szCs w:val="24"/>
          <w:u w:val="single"/>
        </w:rPr>
        <w:t>__________</w:t>
      </w:r>
      <w:r w:rsidRPr="003E45E9">
        <w:rPr>
          <w:sz w:val="24"/>
          <w:szCs w:val="24"/>
        </w:rPr>
        <w:t xml:space="preserve"> № _</w:t>
      </w:r>
      <w:r w:rsidRPr="003E45E9">
        <w:rPr>
          <w:sz w:val="24"/>
          <w:szCs w:val="24"/>
          <w:u w:val="single"/>
        </w:rPr>
        <w:t>_____</w:t>
      </w:r>
    </w:p>
    <w:p w14:paraId="68E5C641" w14:textId="77777777" w:rsidR="009F047F" w:rsidRPr="001E0F59" w:rsidRDefault="009F047F" w:rsidP="009F047F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51F38E4B" w14:textId="77777777" w:rsidR="009F047F" w:rsidRPr="001E0F59" w:rsidRDefault="009F047F" w:rsidP="009F047F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highlight w:val="yellow"/>
          <w:lang w:eastAsia="ru-RU"/>
        </w:rPr>
      </w:pPr>
    </w:p>
    <w:p w14:paraId="07A6B58E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bookmarkStart w:id="6" w:name="_Hlk220423782"/>
      <w:r w:rsidRPr="00347397">
        <w:rPr>
          <w:b/>
          <w:bCs/>
          <w:sz w:val="28"/>
          <w:szCs w:val="28"/>
          <w:lang w:eastAsia="ru-RU"/>
        </w:rPr>
        <w:t>администрации</w:t>
      </w:r>
    </w:p>
    <w:p w14:paraId="218FC80D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Лысковского муниципального округа Нижегородской области</w:t>
      </w:r>
      <w:bookmarkEnd w:id="6"/>
    </w:p>
    <w:p w14:paraId="23FA6ECB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по предоставлению муниципальной услуги «Выдача разрешений</w:t>
      </w:r>
    </w:p>
    <w:p w14:paraId="597933F1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</w:t>
      </w:r>
    </w:p>
    <w:p w14:paraId="19CA885C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судов с максимальной взлётной массой менее 0,25 кг), подъёмов привязанных аэростатов над населенными пунктами, а также</w:t>
      </w:r>
    </w:p>
    <w:p w14:paraId="09DDE2CE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на посадку (взлет) на расположенные в границах</w:t>
      </w:r>
    </w:p>
    <w:p w14:paraId="2052A0DA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населенных пунктов площадки, сведения о которых</w:t>
      </w:r>
    </w:p>
    <w:p w14:paraId="1CF17E86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не опубликованы в документах аэронавигационной</w:t>
      </w:r>
    </w:p>
    <w:p w14:paraId="778F9E69" w14:textId="77777777" w:rsidR="009F047F" w:rsidRPr="00347397" w:rsidRDefault="009F047F" w:rsidP="009F047F">
      <w:pPr>
        <w:tabs>
          <w:tab w:val="left" w:pos="0"/>
          <w:tab w:val="left" w:pos="8222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347397">
        <w:rPr>
          <w:b/>
          <w:bCs/>
          <w:sz w:val="28"/>
          <w:szCs w:val="28"/>
          <w:lang w:eastAsia="ru-RU"/>
        </w:rPr>
        <w:t>информации»</w:t>
      </w:r>
    </w:p>
    <w:p w14:paraId="5BBD2A23" w14:textId="77777777" w:rsidR="009F047F" w:rsidRDefault="009F047F" w:rsidP="009F047F">
      <w:pPr>
        <w:tabs>
          <w:tab w:val="left" w:pos="0"/>
        </w:tabs>
        <w:ind w:firstLine="709"/>
        <w:jc w:val="center"/>
        <w:rPr>
          <w:bCs/>
          <w:sz w:val="28"/>
          <w:szCs w:val="28"/>
          <w:lang w:eastAsia="ru-RU"/>
        </w:rPr>
      </w:pPr>
      <w:r w:rsidRPr="00347397">
        <w:rPr>
          <w:bCs/>
          <w:sz w:val="28"/>
          <w:szCs w:val="28"/>
          <w:lang w:eastAsia="ru-RU"/>
        </w:rPr>
        <w:t>(далее – Административный регламент)</w:t>
      </w:r>
    </w:p>
    <w:p w14:paraId="030674A2" w14:textId="77777777" w:rsidR="009F047F" w:rsidRPr="003457DF" w:rsidRDefault="009F047F" w:rsidP="009F047F">
      <w:pPr>
        <w:tabs>
          <w:tab w:val="left" w:pos="0"/>
        </w:tabs>
        <w:ind w:firstLine="709"/>
        <w:jc w:val="center"/>
        <w:rPr>
          <w:bCs/>
          <w:sz w:val="28"/>
          <w:szCs w:val="28"/>
          <w:lang w:eastAsia="ru-RU"/>
        </w:rPr>
      </w:pPr>
    </w:p>
    <w:p w14:paraId="29B51E41" w14:textId="77777777" w:rsidR="009F047F" w:rsidRPr="003C418C" w:rsidRDefault="009F047F" w:rsidP="009F047F">
      <w:pPr>
        <w:pStyle w:val="af5"/>
        <w:keepNext/>
        <w:keepLines/>
        <w:numPr>
          <w:ilvl w:val="0"/>
          <w:numId w:val="38"/>
        </w:numPr>
        <w:tabs>
          <w:tab w:val="left" w:pos="0"/>
        </w:tabs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3C418C">
        <w:rPr>
          <w:rFonts w:eastAsia="Yu Gothic Light"/>
          <w:b/>
          <w:bCs/>
          <w:sz w:val="28"/>
          <w:szCs w:val="28"/>
        </w:rPr>
        <w:t>Общие положения</w:t>
      </w:r>
    </w:p>
    <w:p w14:paraId="24566E52" w14:textId="77777777" w:rsidR="009F047F" w:rsidRPr="003C418C" w:rsidRDefault="009F047F" w:rsidP="009F047F">
      <w:pPr>
        <w:pStyle w:val="af5"/>
        <w:keepNext/>
        <w:keepLines/>
        <w:tabs>
          <w:tab w:val="left" w:pos="0"/>
        </w:tabs>
        <w:ind w:left="450"/>
        <w:outlineLvl w:val="0"/>
        <w:rPr>
          <w:rFonts w:eastAsia="Yu Gothic Light"/>
          <w:b/>
          <w:bCs/>
          <w:sz w:val="28"/>
          <w:szCs w:val="28"/>
        </w:rPr>
      </w:pPr>
    </w:p>
    <w:p w14:paraId="22D30DF1" w14:textId="77777777" w:rsidR="009F047F" w:rsidRPr="001359FF" w:rsidRDefault="009F047F" w:rsidP="009F047F">
      <w:pPr>
        <w:pStyle w:val="af5"/>
        <w:numPr>
          <w:ilvl w:val="1"/>
          <w:numId w:val="38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1359FF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1359FF">
        <w:rPr>
          <w:bCs/>
          <w:sz w:val="28"/>
          <w:szCs w:val="28"/>
          <w:lang w:eastAsia="ru-RU"/>
        </w:rPr>
        <w:t xml:space="preserve">муниципальной </w:t>
      </w:r>
      <w:r w:rsidRPr="001359FF">
        <w:rPr>
          <w:sz w:val="28"/>
          <w:szCs w:val="28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1359FF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1359FF">
        <w:rPr>
          <w:sz w:val="28"/>
          <w:szCs w:val="28"/>
          <w:lang w:eastAsia="ru-RU"/>
        </w:rPr>
        <w:t>».</w:t>
      </w:r>
    </w:p>
    <w:p w14:paraId="15CA9B56" w14:textId="77777777" w:rsidR="009F047F" w:rsidRDefault="009F047F" w:rsidP="009F047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ru-RU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</w:t>
      </w:r>
      <w:r>
        <w:rPr>
          <w:color w:val="000000" w:themeColor="text1"/>
          <w:sz w:val="28"/>
          <w:szCs w:val="28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18B60258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14:paraId="1984A41E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</w:rPr>
        <w:lastRenderedPageBreak/>
        <w:t>2.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1098C494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2.1. Наименование Услуги</w:t>
      </w:r>
    </w:p>
    <w:p w14:paraId="4FBA25A6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34340E0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.</w:t>
      </w:r>
    </w:p>
    <w:p w14:paraId="361C969C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01CAB239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2.2. Наименование органа, предоставляющего Услугу</w:t>
      </w:r>
    </w:p>
    <w:p w14:paraId="5823D620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1DA63EA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72C9F">
        <w:rPr>
          <w:sz w:val="28"/>
          <w:szCs w:val="28"/>
          <w:lang w:eastAsia="ru-RU"/>
        </w:rPr>
        <w:t>Услуга предоставляется администрацией Лысковского муниципального округа Нижегородской области</w:t>
      </w:r>
      <w:r w:rsidRPr="00FB692C">
        <w:t xml:space="preserve"> </w:t>
      </w:r>
      <w:r w:rsidRPr="00772C9F">
        <w:rPr>
          <w:sz w:val="28"/>
          <w:szCs w:val="28"/>
        </w:rPr>
        <w:t>(далее – Орган местного самоуправления).</w:t>
      </w:r>
    </w:p>
    <w:p w14:paraId="6237F421" w14:textId="77777777" w:rsidR="009F047F" w:rsidRPr="00772C9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179D7407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7" w:name="_Hlk220679907"/>
      <w:r>
        <w:rPr>
          <w:b/>
          <w:bCs/>
          <w:sz w:val="28"/>
          <w:szCs w:val="28"/>
          <w:lang w:eastAsia="ru-RU"/>
        </w:rPr>
        <w:t xml:space="preserve">2.3. </w:t>
      </w:r>
      <w:bookmarkEnd w:id="7"/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0E78E273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E940834" w14:textId="77777777" w:rsidR="009F047F" w:rsidRPr="0055712B" w:rsidRDefault="009F047F" w:rsidP="009F047F">
      <w:pPr>
        <w:tabs>
          <w:tab w:val="left" w:pos="0"/>
        </w:tabs>
        <w:ind w:firstLine="851"/>
        <w:jc w:val="both"/>
        <w:rPr>
          <w:sz w:val="28"/>
          <w:szCs w:val="28"/>
          <w:lang w:eastAsia="ru-RU"/>
        </w:rPr>
      </w:pPr>
      <w:r w:rsidRPr="0055712B">
        <w:rPr>
          <w:bCs/>
          <w:sz w:val="28"/>
          <w:szCs w:val="28"/>
          <w:lang w:eastAsia="ru-RU"/>
        </w:rPr>
        <w:t>2.3.</w:t>
      </w:r>
      <w:r>
        <w:rPr>
          <w:bCs/>
          <w:sz w:val="28"/>
          <w:szCs w:val="28"/>
          <w:lang w:eastAsia="ru-RU"/>
        </w:rPr>
        <w:t>1.</w:t>
      </w:r>
      <w:r>
        <w:rPr>
          <w:b/>
          <w:bCs/>
          <w:sz w:val="28"/>
          <w:szCs w:val="28"/>
          <w:lang w:eastAsia="ru-RU"/>
        </w:rPr>
        <w:t xml:space="preserve"> </w:t>
      </w:r>
      <w:r w:rsidRPr="0055712B"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200B9619" w14:textId="77777777" w:rsidR="009F047F" w:rsidRDefault="009F047F" w:rsidP="009F047F">
      <w:pPr>
        <w:tabs>
          <w:tab w:val="left" w:pos="0"/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bookmarkStart w:id="8" w:name="_Hlk220680472"/>
      <w:r>
        <w:rPr>
          <w:sz w:val="28"/>
          <w:szCs w:val="28"/>
        </w:rPr>
        <w:t>а).</w:t>
      </w:r>
      <w:bookmarkEnd w:id="8"/>
      <w:r>
        <w:rPr>
          <w:sz w:val="28"/>
          <w:szCs w:val="28"/>
        </w:rPr>
        <w:t xml:space="preserve"> постановление о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над территорией </w:t>
      </w:r>
      <w:bookmarkStart w:id="9" w:name="_Hlk220423943"/>
      <w:r>
        <w:rPr>
          <w:rFonts w:eastAsia="Calibri"/>
          <w:sz w:val="28"/>
          <w:szCs w:val="28"/>
          <w:lang w:eastAsia="ar-SA"/>
        </w:rPr>
        <w:t>Лысковского муниципального округа</w:t>
      </w:r>
      <w:bookmarkEnd w:id="9"/>
      <w:r>
        <w:rPr>
          <w:rFonts w:eastAsia="Calibri"/>
          <w:sz w:val="28"/>
          <w:szCs w:val="28"/>
          <w:lang w:eastAsia="ar-SA"/>
        </w:rPr>
        <w:t>, а также на посадку (взлет) на расположенные в территории Лысковского муниципального округа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778A0370" w14:textId="77777777" w:rsidR="009F047F" w:rsidRDefault="009F047F" w:rsidP="009F047F">
      <w:pPr>
        <w:tabs>
          <w:tab w:val="left" w:pos="0"/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б). уведомление об отказе в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>над территорией Лысковского муниципального округа, а также на посадку (взлет) на расположенные в территории Лысковского муниципального округа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04B2CF09" w14:textId="77777777" w:rsidR="009F047F" w:rsidRDefault="009F047F" w:rsidP="009F047F">
      <w:pPr>
        <w:keepNext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5ABD3CBF" w14:textId="77777777" w:rsidR="009F047F" w:rsidRDefault="009F047F" w:rsidP="009F047F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E8548A">
        <w:rPr>
          <w:sz w:val="28"/>
          <w:szCs w:val="28"/>
        </w:rPr>
        <w:t>2.3.</w:t>
      </w:r>
      <w:r>
        <w:rPr>
          <w:sz w:val="28"/>
          <w:szCs w:val="28"/>
        </w:rPr>
        <w:t>2.</w:t>
      </w:r>
      <w:r w:rsidRPr="00E85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 xml:space="preserve">, в </w:t>
      </w:r>
      <w:r>
        <w:rPr>
          <w:rFonts w:eastAsia="Calibri"/>
          <w:sz w:val="28"/>
          <w:szCs w:val="28"/>
          <w:lang w:eastAsia="ar-SA"/>
        </w:rPr>
        <w:t xml:space="preserve">личном кабинете на </w:t>
      </w:r>
      <w:r>
        <w:rPr>
          <w:rFonts w:eastAsia="Calibri"/>
          <w:sz w:val="28"/>
          <w:szCs w:val="28"/>
          <w:lang w:eastAsia="ru-RU"/>
        </w:rPr>
        <w:t>цифровой платформе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Дрон» (при наличии технической возможности)</w:t>
      </w:r>
      <w:r>
        <w:rPr>
          <w:sz w:val="28"/>
          <w:szCs w:val="28"/>
        </w:rPr>
        <w:t>.</w:t>
      </w:r>
    </w:p>
    <w:p w14:paraId="28D0593C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2.4. Срок предоставления Услуги</w:t>
      </w:r>
    </w:p>
    <w:p w14:paraId="5BFC1136" w14:textId="77777777" w:rsidR="009F047F" w:rsidRPr="00E53AC3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02D2A38" w14:textId="77777777" w:rsidR="009F047F" w:rsidRPr="003522F3" w:rsidRDefault="009F047F" w:rsidP="009F047F">
      <w:pPr>
        <w:pStyle w:val="af5"/>
        <w:numPr>
          <w:ilvl w:val="2"/>
          <w:numId w:val="39"/>
        </w:numPr>
        <w:tabs>
          <w:tab w:val="left" w:pos="0"/>
        </w:tabs>
        <w:ind w:left="0" w:firstLine="708"/>
        <w:contextualSpacing w:val="0"/>
        <w:jc w:val="both"/>
        <w:rPr>
          <w:sz w:val="28"/>
          <w:szCs w:val="28"/>
          <w:lang w:eastAsia="ru-RU"/>
        </w:rPr>
      </w:pPr>
      <w:r w:rsidRPr="003522F3"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Pr="003522F3">
        <w:rPr>
          <w:sz w:val="28"/>
          <w:szCs w:val="28"/>
        </w:rPr>
        <w:t xml:space="preserve">заявления </w:t>
      </w:r>
      <w:r w:rsidRPr="003522F3"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 (при наличии технической возможности), </w:t>
      </w:r>
      <w:r w:rsidRPr="003522F3">
        <w:rPr>
          <w:rFonts w:eastAsia="Calibri"/>
          <w:sz w:val="28"/>
          <w:szCs w:val="28"/>
          <w:lang w:eastAsia="ru-RU"/>
        </w:rPr>
        <w:t>цифровой платформы планирования полетов БВС «</w:t>
      </w:r>
      <w:proofErr w:type="spellStart"/>
      <w:r w:rsidRPr="003522F3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3522F3">
        <w:rPr>
          <w:rFonts w:eastAsia="Calibri"/>
          <w:sz w:val="28"/>
          <w:szCs w:val="28"/>
          <w:lang w:eastAsia="ru-RU"/>
        </w:rPr>
        <w:t xml:space="preserve"> Дрон»</w:t>
      </w:r>
      <w:r w:rsidRPr="003522F3">
        <w:rPr>
          <w:sz w:val="28"/>
          <w:szCs w:val="28"/>
          <w:lang w:eastAsia="ru-RU"/>
        </w:rPr>
        <w:t>.</w:t>
      </w:r>
    </w:p>
    <w:p w14:paraId="0FB98BE0" w14:textId="77777777" w:rsidR="009F047F" w:rsidRPr="006153F4" w:rsidRDefault="009F047F" w:rsidP="009F047F">
      <w:pPr>
        <w:pStyle w:val="af5"/>
        <w:numPr>
          <w:ilvl w:val="2"/>
          <w:numId w:val="39"/>
        </w:numPr>
        <w:tabs>
          <w:tab w:val="left" w:pos="0"/>
        </w:tabs>
        <w:ind w:left="0" w:firstLine="708"/>
        <w:contextualSpacing w:val="0"/>
        <w:jc w:val="both"/>
        <w:rPr>
          <w:sz w:val="28"/>
          <w:szCs w:val="28"/>
          <w:lang w:eastAsia="ru-RU"/>
        </w:rPr>
      </w:pPr>
      <w:r w:rsidRPr="006153F4"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 w:rsidRPr="006153F4">
        <w:rPr>
          <w:sz w:val="28"/>
          <w:szCs w:val="28"/>
        </w:rPr>
        <w:t xml:space="preserve">заявления </w:t>
      </w:r>
      <w:r w:rsidRPr="006153F4"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через МФЦ.</w:t>
      </w:r>
    </w:p>
    <w:p w14:paraId="5C37C8A5" w14:textId="77777777" w:rsidR="009F047F" w:rsidRPr="006153F4" w:rsidRDefault="009F047F" w:rsidP="009F047F">
      <w:pPr>
        <w:pStyle w:val="af5"/>
        <w:numPr>
          <w:ilvl w:val="2"/>
          <w:numId w:val="39"/>
        </w:numPr>
        <w:tabs>
          <w:tab w:val="left" w:pos="0"/>
        </w:tabs>
        <w:ind w:left="0" w:firstLine="708"/>
        <w:contextualSpacing w:val="0"/>
        <w:jc w:val="both"/>
        <w:rPr>
          <w:sz w:val="28"/>
          <w:szCs w:val="28"/>
        </w:rPr>
      </w:pPr>
      <w:r w:rsidRPr="006153F4">
        <w:rPr>
          <w:sz w:val="28"/>
          <w:szCs w:val="28"/>
        </w:rPr>
        <w:t xml:space="preserve">Максимальный срок предоставления Услуги при обращении за </w:t>
      </w:r>
      <w:r w:rsidRPr="006153F4">
        <w:rPr>
          <w:sz w:val="28"/>
          <w:szCs w:val="28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6153F4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6153F4">
        <w:rPr>
          <w:sz w:val="28"/>
          <w:szCs w:val="28"/>
          <w:lang w:eastAsia="ru-RU"/>
        </w:rPr>
        <w:t xml:space="preserve">, </w:t>
      </w:r>
      <w:r w:rsidRPr="006153F4">
        <w:rPr>
          <w:sz w:val="28"/>
          <w:szCs w:val="28"/>
        </w:rPr>
        <w:t xml:space="preserve">составляет 10 рабочих дней </w:t>
      </w:r>
      <w:r w:rsidRPr="006153F4">
        <w:rPr>
          <w:sz w:val="28"/>
          <w:szCs w:val="28"/>
          <w:highlight w:val="white"/>
          <w:lang w:eastAsia="ru-RU"/>
        </w:rPr>
        <w:t xml:space="preserve">с даты регистрации соответствующего </w:t>
      </w:r>
      <w:r w:rsidRPr="006153F4">
        <w:rPr>
          <w:sz w:val="28"/>
          <w:szCs w:val="28"/>
          <w:highlight w:val="white"/>
        </w:rPr>
        <w:t xml:space="preserve">заявления </w:t>
      </w:r>
      <w:r w:rsidRPr="006153F4"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 </w:t>
      </w:r>
      <w:r w:rsidRPr="006153F4">
        <w:rPr>
          <w:sz w:val="28"/>
          <w:szCs w:val="28"/>
          <w:lang w:eastAsia="ru-RU"/>
        </w:rPr>
        <w:t>(при наличии технической возможности)</w:t>
      </w:r>
      <w:r w:rsidRPr="006153F4">
        <w:rPr>
          <w:sz w:val="28"/>
          <w:szCs w:val="28"/>
          <w:highlight w:val="white"/>
          <w:lang w:eastAsia="ru-RU"/>
        </w:rPr>
        <w:t xml:space="preserve">, </w:t>
      </w:r>
      <w:r w:rsidRPr="006153F4">
        <w:rPr>
          <w:rFonts w:eastAsia="Calibri"/>
          <w:sz w:val="28"/>
          <w:szCs w:val="28"/>
          <w:lang w:eastAsia="ru-RU"/>
        </w:rPr>
        <w:t>цифровой платформы планирования полетов БВС «</w:t>
      </w:r>
      <w:proofErr w:type="spellStart"/>
      <w:r w:rsidRPr="006153F4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6153F4">
        <w:rPr>
          <w:rFonts w:eastAsia="Calibri"/>
          <w:sz w:val="28"/>
          <w:szCs w:val="28"/>
          <w:lang w:eastAsia="ru-RU"/>
        </w:rPr>
        <w:t xml:space="preserve"> Дрон», </w:t>
      </w:r>
      <w:r w:rsidRPr="006153F4">
        <w:rPr>
          <w:sz w:val="28"/>
          <w:szCs w:val="28"/>
          <w:highlight w:val="white"/>
          <w:lang w:eastAsia="ru-RU"/>
        </w:rPr>
        <w:t>МФЦ</w:t>
      </w:r>
      <w:r w:rsidRPr="006153F4">
        <w:rPr>
          <w:sz w:val="28"/>
          <w:szCs w:val="28"/>
        </w:rPr>
        <w:t>.</w:t>
      </w:r>
    </w:p>
    <w:p w14:paraId="63194B97" w14:textId="77777777" w:rsidR="009F047F" w:rsidRDefault="009F047F" w:rsidP="009F047F">
      <w:pPr>
        <w:pStyle w:val="af5"/>
        <w:numPr>
          <w:ilvl w:val="2"/>
          <w:numId w:val="39"/>
        </w:numPr>
        <w:tabs>
          <w:tab w:val="left" w:pos="0"/>
        </w:tabs>
        <w:ind w:left="0" w:firstLine="708"/>
        <w:contextualSpacing w:val="0"/>
        <w:jc w:val="both"/>
      </w:pPr>
      <w:r w:rsidRPr="003522F3">
        <w:rPr>
          <w:sz w:val="28"/>
          <w:szCs w:val="28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14:paraId="5C75BE0A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2C086BD6" w14:textId="77777777" w:rsidR="009F047F" w:rsidRDefault="009F047F" w:rsidP="009F047F">
      <w:pPr>
        <w:pStyle w:val="af5"/>
        <w:keepNext/>
        <w:keepLines/>
        <w:numPr>
          <w:ilvl w:val="1"/>
          <w:numId w:val="39"/>
        </w:numPr>
        <w:tabs>
          <w:tab w:val="left" w:pos="0"/>
        </w:tabs>
        <w:contextualSpacing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3522F3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522F3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5A1DC14A" w14:textId="77777777" w:rsidR="009F047F" w:rsidRPr="003522F3" w:rsidRDefault="009F047F" w:rsidP="009F047F">
      <w:pPr>
        <w:pStyle w:val="af5"/>
        <w:keepNext/>
        <w:keepLines/>
        <w:tabs>
          <w:tab w:val="left" w:pos="0"/>
        </w:tabs>
        <w:ind w:left="1074"/>
        <w:contextualSpacing w:val="0"/>
        <w:outlineLvl w:val="1"/>
        <w:rPr>
          <w:b/>
          <w:bCs/>
          <w:sz w:val="28"/>
          <w:szCs w:val="28"/>
          <w:lang w:eastAsia="ru-RU"/>
        </w:rPr>
      </w:pPr>
    </w:p>
    <w:p w14:paraId="428D17D6" w14:textId="77777777" w:rsidR="009F047F" w:rsidRPr="003522F3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22F3">
        <w:rPr>
          <w:sz w:val="28"/>
          <w:szCs w:val="28"/>
        </w:rPr>
        <w:t xml:space="preserve">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39D8526C" w14:textId="77777777" w:rsidR="009F047F" w:rsidRDefault="009F047F" w:rsidP="009F047F">
      <w:pPr>
        <w:pStyle w:val="af5"/>
        <w:keepNext/>
        <w:keepLines/>
        <w:numPr>
          <w:ilvl w:val="1"/>
          <w:numId w:val="39"/>
        </w:numPr>
        <w:tabs>
          <w:tab w:val="left" w:pos="0"/>
        </w:tabs>
        <w:contextualSpacing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3522F3">
        <w:rPr>
          <w:b/>
          <w:bCs/>
          <w:sz w:val="28"/>
          <w:szCs w:val="28"/>
          <w:lang w:eastAsia="ru-RU"/>
        </w:rPr>
        <w:lastRenderedPageBreak/>
        <w:t xml:space="preserve">Максимальный срок ожидания в очереди при подаче заявителем </w:t>
      </w:r>
      <w:r w:rsidRPr="003522F3">
        <w:rPr>
          <w:b/>
          <w:sz w:val="28"/>
          <w:szCs w:val="28"/>
        </w:rPr>
        <w:t>заявления</w:t>
      </w:r>
      <w:r w:rsidRPr="003522F3"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3ADEBF5E" w14:textId="77777777" w:rsidR="009F047F" w:rsidRPr="003522F3" w:rsidRDefault="009F047F" w:rsidP="009F047F">
      <w:pPr>
        <w:pStyle w:val="af5"/>
        <w:keepNext/>
        <w:keepLines/>
        <w:tabs>
          <w:tab w:val="left" w:pos="0"/>
        </w:tabs>
        <w:ind w:left="1074"/>
        <w:contextualSpacing w:val="0"/>
        <w:outlineLvl w:val="1"/>
        <w:rPr>
          <w:b/>
          <w:bCs/>
          <w:sz w:val="28"/>
          <w:szCs w:val="28"/>
          <w:lang w:eastAsia="ru-RU"/>
        </w:rPr>
      </w:pPr>
    </w:p>
    <w:p w14:paraId="0E605397" w14:textId="77777777" w:rsidR="009F047F" w:rsidRPr="003522F3" w:rsidRDefault="009F047F" w:rsidP="009F047F">
      <w:pPr>
        <w:tabs>
          <w:tab w:val="left" w:pos="0"/>
          <w:tab w:val="num" w:pos="1276"/>
        </w:tabs>
        <w:ind w:firstLine="7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2.6.1.</w:t>
      </w:r>
      <w:r w:rsidRPr="003522F3">
        <w:rPr>
          <w:sz w:val="28"/>
          <w:szCs w:val="28"/>
          <w:lang w:eastAsia="ru-RU"/>
        </w:rPr>
        <w:t xml:space="preserve"> 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3522F3">
        <w:rPr>
          <w:sz w:val="28"/>
          <w:szCs w:val="28"/>
        </w:rPr>
        <w:t>.</w:t>
      </w:r>
    </w:p>
    <w:p w14:paraId="2073848D" w14:textId="77777777" w:rsidR="009F047F" w:rsidRDefault="009F047F" w:rsidP="009F047F">
      <w:pPr>
        <w:tabs>
          <w:tab w:val="left" w:pos="0"/>
        </w:tabs>
        <w:ind w:firstLine="71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2.6.2. Максимальный </w:t>
      </w:r>
      <w:bookmarkStart w:id="10" w:name="_Hlk220485413"/>
      <w:r>
        <w:rPr>
          <w:sz w:val="28"/>
          <w:szCs w:val="28"/>
          <w:lang w:eastAsia="ru-RU"/>
        </w:rPr>
        <w:t>срок</w:t>
      </w:r>
      <w:bookmarkEnd w:id="10"/>
      <w:r>
        <w:rPr>
          <w:sz w:val="28"/>
          <w:szCs w:val="28"/>
          <w:lang w:eastAsia="ru-RU"/>
        </w:rPr>
        <w:t xml:space="preserve">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0AB0CDA6" w14:textId="77777777" w:rsidR="009F047F" w:rsidRDefault="009F047F" w:rsidP="009F047F">
      <w:pPr>
        <w:tabs>
          <w:tab w:val="left" w:pos="0"/>
        </w:tabs>
        <w:ind w:firstLine="710"/>
        <w:jc w:val="both"/>
        <w:rPr>
          <w:sz w:val="28"/>
          <w:szCs w:val="28"/>
          <w:lang w:eastAsia="ru-RU"/>
        </w:rPr>
      </w:pPr>
    </w:p>
    <w:p w14:paraId="3BCE042A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2.7. 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69829533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273B13">
        <w:rPr>
          <w:sz w:val="28"/>
          <w:szCs w:val="28"/>
          <w:lang w:eastAsia="ru-RU"/>
        </w:rPr>
        <w:t xml:space="preserve">Срок регистрации </w:t>
      </w:r>
      <w:r w:rsidRPr="00273B13">
        <w:rPr>
          <w:sz w:val="28"/>
          <w:szCs w:val="28"/>
        </w:rPr>
        <w:t xml:space="preserve">заявления </w:t>
      </w:r>
      <w:r w:rsidRPr="00273B13">
        <w:rPr>
          <w:sz w:val="28"/>
          <w:szCs w:val="28"/>
          <w:highlight w:val="white"/>
        </w:rPr>
        <w:t>о предоставлении Услуги</w:t>
      </w:r>
      <w:r w:rsidRPr="00273B13"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273B13">
        <w:rPr>
          <w:sz w:val="28"/>
          <w:szCs w:val="28"/>
        </w:rPr>
        <w:t xml:space="preserve">в Органе местного самоуправления </w:t>
      </w:r>
      <w:r w:rsidRPr="00273B13">
        <w:rPr>
          <w:sz w:val="28"/>
          <w:szCs w:val="28"/>
          <w:lang w:val="en-US"/>
        </w:rPr>
        <w:t>c</w:t>
      </w:r>
      <w:r w:rsidRPr="00273B13">
        <w:rPr>
          <w:sz w:val="28"/>
          <w:szCs w:val="28"/>
        </w:rPr>
        <w:t>оставляет</w:t>
      </w:r>
      <w:r w:rsidRPr="00273B13">
        <w:rPr>
          <w:sz w:val="28"/>
          <w:szCs w:val="28"/>
          <w:lang w:eastAsia="ru-RU"/>
        </w:rPr>
        <w:t xml:space="preserve"> 1 рабочий день</w:t>
      </w:r>
      <w:r w:rsidRPr="00273B13">
        <w:rPr>
          <w:sz w:val="28"/>
          <w:szCs w:val="28"/>
        </w:rPr>
        <w:t xml:space="preserve"> </w:t>
      </w:r>
      <w:r w:rsidRPr="00273B13">
        <w:rPr>
          <w:sz w:val="28"/>
          <w:szCs w:val="28"/>
          <w:lang w:eastAsia="ru-RU"/>
        </w:rPr>
        <w:t xml:space="preserve">с даты подачи </w:t>
      </w:r>
      <w:r w:rsidRPr="00273B13">
        <w:rPr>
          <w:sz w:val="28"/>
          <w:szCs w:val="28"/>
        </w:rPr>
        <w:t>заявления</w:t>
      </w:r>
      <w:r w:rsidRPr="00273B13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 (при наличии технической возможности), в</w:t>
      </w:r>
      <w:r w:rsidRPr="00273B13">
        <w:rPr>
          <w:sz w:val="28"/>
          <w:szCs w:val="28"/>
        </w:rPr>
        <w:t xml:space="preserve"> </w:t>
      </w:r>
      <w:r w:rsidRPr="00273B13">
        <w:rPr>
          <w:rFonts w:eastAsia="Calibri"/>
          <w:sz w:val="28"/>
          <w:szCs w:val="28"/>
          <w:lang w:eastAsia="ar-SA"/>
        </w:rPr>
        <w:t xml:space="preserve">личном кабинете на </w:t>
      </w:r>
      <w:r w:rsidRPr="00273B13">
        <w:rPr>
          <w:rFonts w:eastAsia="Calibri"/>
          <w:sz w:val="28"/>
          <w:szCs w:val="28"/>
          <w:lang w:eastAsia="ru-RU"/>
        </w:rPr>
        <w:t>цифровой платформе планирования полетов БВС «</w:t>
      </w:r>
      <w:proofErr w:type="spellStart"/>
      <w:r w:rsidRPr="00273B13">
        <w:rPr>
          <w:rFonts w:eastAsia="Calibri"/>
          <w:sz w:val="28"/>
          <w:szCs w:val="28"/>
          <w:lang w:eastAsia="ru-RU"/>
        </w:rPr>
        <w:t>Флай</w:t>
      </w:r>
      <w:proofErr w:type="spellEnd"/>
      <w:r w:rsidRPr="00273B13">
        <w:rPr>
          <w:rFonts w:eastAsia="Calibri"/>
          <w:sz w:val="28"/>
          <w:szCs w:val="28"/>
          <w:lang w:eastAsia="ru-RU"/>
        </w:rPr>
        <w:t xml:space="preserve"> Дрон»</w:t>
      </w:r>
      <w:r w:rsidRPr="00273B13">
        <w:rPr>
          <w:sz w:val="28"/>
          <w:szCs w:val="28"/>
          <w:lang w:eastAsia="ru-RU"/>
        </w:rPr>
        <w:t>.</w:t>
      </w:r>
    </w:p>
    <w:p w14:paraId="51A2AC7A" w14:textId="77777777" w:rsidR="009F047F" w:rsidRPr="00273B13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8BFB430" w14:textId="77777777" w:rsidR="009F047F" w:rsidRDefault="009F047F" w:rsidP="009F047F">
      <w:pPr>
        <w:pStyle w:val="af5"/>
        <w:keepNext/>
        <w:keepLines/>
        <w:numPr>
          <w:ilvl w:val="1"/>
          <w:numId w:val="41"/>
        </w:numPr>
        <w:tabs>
          <w:tab w:val="left" w:pos="0"/>
        </w:tabs>
        <w:contextualSpacing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273B13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1D70768C" w14:textId="77777777" w:rsidR="009F047F" w:rsidRPr="00273B13" w:rsidRDefault="009F047F" w:rsidP="009F047F">
      <w:pPr>
        <w:pStyle w:val="af5"/>
        <w:keepNext/>
        <w:keepLines/>
        <w:tabs>
          <w:tab w:val="left" w:pos="0"/>
        </w:tabs>
        <w:ind w:left="1074"/>
        <w:contextualSpacing w:val="0"/>
        <w:outlineLvl w:val="1"/>
        <w:rPr>
          <w:b/>
          <w:bCs/>
          <w:sz w:val="28"/>
          <w:szCs w:val="28"/>
          <w:lang w:eastAsia="ru-RU"/>
        </w:rPr>
      </w:pPr>
    </w:p>
    <w:p w14:paraId="7E809BEB" w14:textId="77777777" w:rsidR="009F047F" w:rsidRDefault="009F047F" w:rsidP="009F047F">
      <w:pPr>
        <w:pStyle w:val="af5"/>
        <w:tabs>
          <w:tab w:val="left" w:pos="0"/>
        </w:tabs>
        <w:ind w:left="0" w:firstLine="710"/>
        <w:contextualSpacing w:val="0"/>
        <w:jc w:val="both"/>
        <w:rPr>
          <w:sz w:val="28"/>
          <w:szCs w:val="28"/>
          <w:highlight w:val="white"/>
        </w:rPr>
      </w:pPr>
      <w:r w:rsidRPr="00470AEE"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возможности).</w:t>
      </w:r>
    </w:p>
    <w:p w14:paraId="26EA7604" w14:textId="77777777" w:rsidR="009F047F" w:rsidRPr="00470AEE" w:rsidRDefault="009F047F" w:rsidP="009F047F">
      <w:pPr>
        <w:pStyle w:val="af5"/>
        <w:tabs>
          <w:tab w:val="left" w:pos="0"/>
        </w:tabs>
        <w:ind w:left="0" w:firstLine="710"/>
        <w:contextualSpacing w:val="0"/>
        <w:jc w:val="both"/>
        <w:rPr>
          <w:sz w:val="28"/>
          <w:szCs w:val="28"/>
        </w:rPr>
      </w:pPr>
    </w:p>
    <w:p w14:paraId="0BBE43CF" w14:textId="77777777" w:rsidR="009F047F" w:rsidRPr="003C418C" w:rsidRDefault="009F047F" w:rsidP="009F047F">
      <w:pPr>
        <w:pStyle w:val="af5"/>
        <w:keepNext/>
        <w:keepLines/>
        <w:numPr>
          <w:ilvl w:val="2"/>
          <w:numId w:val="41"/>
        </w:numPr>
        <w:tabs>
          <w:tab w:val="left" w:pos="0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3C418C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1D3C1333" w14:textId="77777777" w:rsidR="009F047F" w:rsidRPr="003C418C" w:rsidRDefault="009F047F" w:rsidP="009F047F">
      <w:pPr>
        <w:pStyle w:val="af5"/>
        <w:keepNext/>
        <w:keepLines/>
        <w:tabs>
          <w:tab w:val="left" w:pos="0"/>
        </w:tabs>
        <w:ind w:left="1428"/>
        <w:outlineLvl w:val="1"/>
        <w:rPr>
          <w:b/>
          <w:bCs/>
          <w:sz w:val="28"/>
          <w:szCs w:val="28"/>
          <w:lang w:eastAsia="ru-RU"/>
        </w:rPr>
      </w:pPr>
    </w:p>
    <w:p w14:paraId="24B94B71" w14:textId="77777777" w:rsidR="009F047F" w:rsidRDefault="009F047F" w:rsidP="009F047F">
      <w:pPr>
        <w:pStyle w:val="af5"/>
        <w:tabs>
          <w:tab w:val="left" w:pos="0"/>
        </w:tabs>
        <w:ind w:left="0" w:firstLine="710"/>
        <w:contextualSpacing w:val="0"/>
        <w:jc w:val="both"/>
        <w:rPr>
          <w:sz w:val="28"/>
          <w:szCs w:val="28"/>
          <w:highlight w:val="white"/>
        </w:rPr>
      </w:pPr>
      <w:r w:rsidRPr="004C2CBD"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4C2CBD">
        <w:rPr>
          <w:sz w:val="28"/>
          <w:szCs w:val="28"/>
          <w:highlight w:val="white"/>
        </w:rPr>
        <w:t>на Едином портале (при наличии технической возможности).</w:t>
      </w:r>
    </w:p>
    <w:p w14:paraId="73900590" w14:textId="77777777" w:rsidR="009F047F" w:rsidRPr="004C2CBD" w:rsidRDefault="009F047F" w:rsidP="009F047F">
      <w:pPr>
        <w:pStyle w:val="af5"/>
        <w:tabs>
          <w:tab w:val="left" w:pos="0"/>
        </w:tabs>
        <w:ind w:left="0" w:firstLine="710"/>
        <w:contextualSpacing w:val="0"/>
        <w:jc w:val="both"/>
        <w:rPr>
          <w:sz w:val="28"/>
          <w:szCs w:val="28"/>
          <w:lang w:eastAsia="ru-RU"/>
        </w:rPr>
      </w:pPr>
    </w:p>
    <w:p w14:paraId="77326B82" w14:textId="77777777" w:rsidR="009F047F" w:rsidRPr="003C418C" w:rsidRDefault="009F047F" w:rsidP="009F047F">
      <w:pPr>
        <w:pStyle w:val="af5"/>
        <w:keepNext/>
        <w:keepLines/>
        <w:numPr>
          <w:ilvl w:val="1"/>
          <w:numId w:val="41"/>
        </w:numPr>
        <w:tabs>
          <w:tab w:val="left" w:pos="0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3C418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6453405A" w14:textId="77777777" w:rsidR="009F047F" w:rsidRPr="003C418C" w:rsidRDefault="009F047F" w:rsidP="009F047F">
      <w:pPr>
        <w:keepNext/>
        <w:keepLines/>
        <w:tabs>
          <w:tab w:val="left" w:pos="0"/>
        </w:tabs>
        <w:ind w:left="354"/>
        <w:outlineLvl w:val="1"/>
        <w:rPr>
          <w:b/>
          <w:bCs/>
          <w:sz w:val="28"/>
          <w:szCs w:val="28"/>
          <w:lang w:eastAsia="ru-RU"/>
        </w:rPr>
      </w:pPr>
    </w:p>
    <w:p w14:paraId="68D8ACB6" w14:textId="77777777" w:rsidR="009F047F" w:rsidRPr="004C2CBD" w:rsidRDefault="009F047F" w:rsidP="009F047F">
      <w:pPr>
        <w:tabs>
          <w:tab w:val="left" w:pos="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2.9.1</w:t>
      </w:r>
      <w:r w:rsidRPr="004C2C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C2CBD"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14:paraId="5B66B129" w14:textId="77777777" w:rsidR="009F047F" w:rsidRDefault="009F047F" w:rsidP="009F047F">
      <w:pPr>
        <w:tabs>
          <w:tab w:val="left" w:pos="0"/>
        </w:tabs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2.9.2. Информационные системы, используемые для предоставления Услуги: </w:t>
      </w:r>
    </w:p>
    <w:p w14:paraId="0DA75314" w14:textId="77777777" w:rsidR="009F047F" w:rsidRDefault="009F047F" w:rsidP="009F047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14:paraId="672AF04B" w14:textId="77777777" w:rsidR="009F047F" w:rsidRDefault="009F047F" w:rsidP="009F047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14:paraId="755158C4" w14:textId="77777777" w:rsidR="009F047F" w:rsidRDefault="009F047F" w:rsidP="009F047F">
      <w:pPr>
        <w:tabs>
          <w:tab w:val="left" w:pos="0"/>
          <w:tab w:val="num" w:pos="709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ЕСИА.</w:t>
      </w:r>
    </w:p>
    <w:p w14:paraId="4CC74A25" w14:textId="77777777" w:rsidR="009F047F" w:rsidRDefault="009F047F" w:rsidP="009F047F">
      <w:pPr>
        <w:tabs>
          <w:tab w:val="left" w:pos="0"/>
        </w:tabs>
        <w:ind w:left="-142" w:firstLine="852"/>
        <w:jc w:val="both"/>
        <w:rPr>
          <w:sz w:val="28"/>
          <w:szCs w:val="28"/>
        </w:rPr>
      </w:pPr>
      <w:r w:rsidRPr="00273B13">
        <w:rPr>
          <w:sz w:val="28"/>
          <w:szCs w:val="28"/>
        </w:rPr>
        <w:t>а).</w:t>
      </w:r>
      <w:r>
        <w:rPr>
          <w:sz w:val="28"/>
          <w:szCs w:val="28"/>
        </w:rPr>
        <w:t xml:space="preserve">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</w:t>
      </w:r>
      <w:r>
        <w:rPr>
          <w:sz w:val="28"/>
          <w:szCs w:val="28"/>
        </w:rPr>
        <w:lastRenderedPageBreak/>
        <w:t>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непредоставлением Услуги несовершеннолетним лицам.</w:t>
      </w:r>
    </w:p>
    <w:p w14:paraId="1474397F" w14:textId="77777777" w:rsidR="009F047F" w:rsidRDefault="009F047F" w:rsidP="009F047F">
      <w:pPr>
        <w:tabs>
          <w:tab w:val="left" w:pos="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б).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14:paraId="49CE7EA0" w14:textId="77777777" w:rsidR="009F047F" w:rsidRDefault="009F047F" w:rsidP="009F047F">
      <w:pPr>
        <w:tabs>
          <w:tab w:val="left" w:pos="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в). Предоставление Услуги в МФЦ осуществляется при наличии соглашения о взаимодействии с таким МФЦ.</w:t>
      </w:r>
    </w:p>
    <w:p w14:paraId="11DC9087" w14:textId="77777777" w:rsidR="009F047F" w:rsidRDefault="009F047F" w:rsidP="009F047F">
      <w:pPr>
        <w:tabs>
          <w:tab w:val="left" w:pos="0"/>
        </w:tabs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14:paraId="55A13AB2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г). 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2555AC96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62CABBE0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69661DC" w14:textId="77777777" w:rsidR="009F047F" w:rsidRPr="003C418C" w:rsidRDefault="009F047F" w:rsidP="007A1ED5">
      <w:pPr>
        <w:pStyle w:val="af5"/>
        <w:keepNext/>
        <w:keepLines/>
        <w:numPr>
          <w:ilvl w:val="1"/>
          <w:numId w:val="41"/>
        </w:numPr>
        <w:tabs>
          <w:tab w:val="left" w:pos="0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3C418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234F477" w14:textId="77777777" w:rsidR="009F047F" w:rsidRPr="003C418C" w:rsidRDefault="009F047F" w:rsidP="009F047F">
      <w:pPr>
        <w:pStyle w:val="af5"/>
        <w:keepNext/>
        <w:keepLines/>
        <w:tabs>
          <w:tab w:val="left" w:pos="0"/>
        </w:tabs>
        <w:ind w:left="1074"/>
        <w:outlineLvl w:val="1"/>
        <w:rPr>
          <w:b/>
          <w:bCs/>
          <w:sz w:val="28"/>
          <w:szCs w:val="28"/>
          <w:lang w:eastAsia="ru-RU"/>
        </w:rPr>
      </w:pPr>
    </w:p>
    <w:p w14:paraId="64932DE7" w14:textId="77777777" w:rsidR="009F047F" w:rsidRPr="00651AB5" w:rsidRDefault="009F047F" w:rsidP="009F047F">
      <w:pPr>
        <w:tabs>
          <w:tab w:val="left" w:pos="0"/>
        </w:tabs>
        <w:ind w:firstLine="710"/>
        <w:jc w:val="both"/>
        <w:rPr>
          <w:sz w:val="28"/>
          <w:szCs w:val="28"/>
        </w:rPr>
      </w:pPr>
      <w:r w:rsidRPr="00651AB5">
        <w:rPr>
          <w:sz w:val="28"/>
          <w:szCs w:val="28"/>
        </w:rPr>
        <w:t xml:space="preserve">Исчерпывающий </w:t>
      </w:r>
      <w:r w:rsidRPr="00651AB5"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 w:rsidRPr="00651AB5"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651AB5">
        <w:rPr>
          <w:sz w:val="28"/>
          <w:szCs w:val="28"/>
        </w:rPr>
        <w:t>.</w:t>
      </w:r>
    </w:p>
    <w:p w14:paraId="301227F6" w14:textId="347ACAA2" w:rsidR="00E41F4C" w:rsidRPr="00135A48" w:rsidRDefault="009F047F" w:rsidP="00135A48">
      <w:pPr>
        <w:tabs>
          <w:tab w:val="left" w:pos="0"/>
          <w:tab w:val="num" w:pos="1276"/>
        </w:tabs>
        <w:spacing w:after="24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51EE8674" w14:textId="49648369" w:rsidR="009F047F" w:rsidRPr="003C418C" w:rsidRDefault="009F047F" w:rsidP="009F047F">
      <w:pPr>
        <w:pStyle w:val="af5"/>
        <w:keepNext/>
        <w:keepLines/>
        <w:numPr>
          <w:ilvl w:val="1"/>
          <w:numId w:val="41"/>
        </w:numPr>
        <w:tabs>
          <w:tab w:val="left" w:pos="0"/>
        </w:tabs>
        <w:jc w:val="center"/>
        <w:outlineLvl w:val="1"/>
        <w:rPr>
          <w:b/>
          <w:bCs/>
          <w:color w:val="000000"/>
          <w:sz w:val="28"/>
          <w:szCs w:val="28"/>
          <w:highlight w:val="white"/>
        </w:rPr>
      </w:pPr>
      <w:r w:rsidRPr="003C418C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оснований </w:t>
      </w:r>
      <w:r w:rsidRPr="003C418C"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46A8F73E" w14:textId="77777777" w:rsidR="009F047F" w:rsidRPr="003C418C" w:rsidRDefault="009F047F" w:rsidP="009F047F">
      <w:pPr>
        <w:pStyle w:val="af5"/>
        <w:keepNext/>
        <w:keepLines/>
        <w:tabs>
          <w:tab w:val="left" w:pos="0"/>
        </w:tabs>
        <w:ind w:left="1074"/>
        <w:outlineLvl w:val="1"/>
        <w:rPr>
          <w:b/>
          <w:bCs/>
          <w:sz w:val="28"/>
          <w:szCs w:val="28"/>
          <w:lang w:eastAsia="ru-RU"/>
        </w:rPr>
      </w:pPr>
    </w:p>
    <w:p w14:paraId="5B21DCF7" w14:textId="77777777" w:rsidR="009F047F" w:rsidRPr="00651AB5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2.11.1. </w:t>
      </w:r>
      <w:r w:rsidRPr="00651AB5"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3D26C899" w14:textId="77777777" w:rsidR="009F047F" w:rsidRDefault="009F047F" w:rsidP="009F047F">
      <w:pPr>
        <w:numPr>
          <w:ilvl w:val="1"/>
          <w:numId w:val="2"/>
        </w:numPr>
        <w:tabs>
          <w:tab w:val="left" w:pos="0"/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3EA5965" w14:textId="77777777" w:rsidR="009F047F" w:rsidRDefault="009F047F" w:rsidP="009F047F">
      <w:pPr>
        <w:numPr>
          <w:ilvl w:val="1"/>
          <w:numId w:val="2"/>
        </w:numPr>
        <w:tabs>
          <w:tab w:val="left" w:pos="0"/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207439EE" w14:textId="77777777" w:rsidR="009F047F" w:rsidRDefault="009F047F" w:rsidP="009F047F">
      <w:pPr>
        <w:numPr>
          <w:ilvl w:val="1"/>
          <w:numId w:val="2"/>
        </w:numPr>
        <w:tabs>
          <w:tab w:val="left" w:pos="0"/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25DF28D1" w14:textId="77777777" w:rsidR="009F047F" w:rsidRDefault="009F047F" w:rsidP="009F047F">
      <w:pPr>
        <w:numPr>
          <w:ilvl w:val="1"/>
          <w:numId w:val="2"/>
        </w:numPr>
        <w:tabs>
          <w:tab w:val="left" w:pos="0"/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D2DAD18" w14:textId="77777777" w:rsidR="009F047F" w:rsidRDefault="009F047F" w:rsidP="009F047F">
      <w:pPr>
        <w:numPr>
          <w:ilvl w:val="1"/>
          <w:numId w:val="2"/>
        </w:numPr>
        <w:tabs>
          <w:tab w:val="left" w:pos="0"/>
          <w:tab w:val="left" w:pos="10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5C566362" w14:textId="77777777" w:rsidR="009F047F" w:rsidRDefault="009F047F" w:rsidP="009F047F">
      <w:pPr>
        <w:numPr>
          <w:ilvl w:val="1"/>
          <w:numId w:val="2"/>
        </w:numPr>
        <w:tabs>
          <w:tab w:val="left" w:pos="0"/>
          <w:tab w:val="left" w:pos="1021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14:paraId="792F9591" w14:textId="77777777" w:rsidR="009F047F" w:rsidRDefault="009F047F" w:rsidP="009F047F">
      <w:pPr>
        <w:tabs>
          <w:tab w:val="left" w:pos="0"/>
          <w:tab w:val="left" w:pos="1021"/>
        </w:tabs>
        <w:ind w:firstLine="71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2.11.2. </w:t>
      </w: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14:paraId="3189DC41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14:paraId="10D377C4" w14:textId="77777777" w:rsidR="009F047F" w:rsidRDefault="009F047F" w:rsidP="009F047F">
      <w:pPr>
        <w:tabs>
          <w:tab w:val="left" w:pos="0"/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 запрет и (или) ограничение на осуществление полётов;</w:t>
      </w:r>
    </w:p>
    <w:p w14:paraId="1BA65EFD" w14:textId="77777777" w:rsidR="009F047F" w:rsidRDefault="009F047F" w:rsidP="009F047F">
      <w:pPr>
        <w:tabs>
          <w:tab w:val="left" w:pos="0"/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разрешение </w:t>
      </w:r>
      <w:r>
        <w:rPr>
          <w:sz w:val="28"/>
          <w:szCs w:val="28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>
        <w:rPr>
          <w:sz w:val="28"/>
          <w:szCs w:val="28"/>
        </w:rPr>
        <w:t xml:space="preserve"> выдано иному заявителю (в случае совпадения места и (или) маршрута, времени и (или) даты использования воздушного пространства);</w:t>
      </w:r>
    </w:p>
    <w:p w14:paraId="5896E002" w14:textId="77777777" w:rsidR="009F047F" w:rsidRDefault="009F047F" w:rsidP="009F047F">
      <w:pPr>
        <w:tabs>
          <w:tab w:val="left" w:pos="0"/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14:paraId="2F1C8D3C" w14:textId="77777777" w:rsidR="009F047F" w:rsidRDefault="009F047F" w:rsidP="009F047F">
      <w:pPr>
        <w:tabs>
          <w:tab w:val="left" w:pos="0"/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14:paraId="75630ED6" w14:textId="77777777" w:rsidR="009F047F" w:rsidRDefault="009F047F" w:rsidP="009F047F">
      <w:pPr>
        <w:tabs>
          <w:tab w:val="left" w:pos="0"/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14:paraId="743D11FD" w14:textId="77777777" w:rsidR="009F047F" w:rsidRPr="00232346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2.11.3. </w:t>
      </w:r>
      <w:r w:rsidRPr="00232346"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 w:rsidRPr="00232346"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232346"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14:paraId="65E806A0" w14:textId="77777777" w:rsidR="009F047F" w:rsidRDefault="009F047F" w:rsidP="009F047F">
      <w:pPr>
        <w:tabs>
          <w:tab w:val="left" w:pos="0"/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14:paraId="115321BD" w14:textId="77777777" w:rsidR="009F047F" w:rsidRDefault="009F047F" w:rsidP="009F047F">
      <w:pPr>
        <w:tabs>
          <w:tab w:val="left" w:pos="0"/>
          <w:tab w:val="num" w:pos="1276"/>
        </w:tabs>
        <w:ind w:firstLine="709"/>
        <w:jc w:val="both"/>
        <w:rPr>
          <w:sz w:val="28"/>
          <w:szCs w:val="28"/>
        </w:rPr>
      </w:pPr>
    </w:p>
    <w:p w14:paraId="3D41FB92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</w:t>
      </w:r>
    </w:p>
    <w:p w14:paraId="275CD473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3.1. Перечень осуществляемых при предоставлении Услуги административных процедур</w:t>
      </w:r>
    </w:p>
    <w:p w14:paraId="2F4F1366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7A7FECF" w14:textId="77777777" w:rsidR="009F047F" w:rsidRPr="007D6917" w:rsidRDefault="009F047F" w:rsidP="009F047F">
      <w:pPr>
        <w:pStyle w:val="af5"/>
        <w:numPr>
          <w:ilvl w:val="2"/>
          <w:numId w:val="42"/>
        </w:numPr>
        <w:tabs>
          <w:tab w:val="left" w:pos="0"/>
        </w:tabs>
        <w:ind w:left="0" w:firstLine="708"/>
        <w:contextualSpacing w:val="0"/>
        <w:jc w:val="both"/>
        <w:rPr>
          <w:sz w:val="28"/>
          <w:szCs w:val="28"/>
          <w:highlight w:val="white"/>
          <w:lang w:eastAsia="ru-RU"/>
        </w:rPr>
      </w:pPr>
      <w:r w:rsidRPr="007D6917"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 w:rsidRPr="007D6917">
        <w:rPr>
          <w:sz w:val="28"/>
          <w:szCs w:val="28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7D6917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7D6917">
        <w:rPr>
          <w:sz w:val="28"/>
          <w:szCs w:val="28"/>
          <w:highlight w:val="white"/>
          <w:lang w:eastAsia="ru-RU"/>
        </w:rPr>
        <w:t>:</w:t>
      </w:r>
    </w:p>
    <w:p w14:paraId="52E6FB01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14:paraId="02382ADC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о предоставлении Услуги и документов и (или) информации, необходимых для предоставления Услуги;</w:t>
      </w:r>
    </w:p>
    <w:p w14:paraId="3FD0F710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14:paraId="4EA3030C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(об отказе в предоставлении) Услуги;</w:t>
      </w:r>
    </w:p>
    <w:p w14:paraId="5EB8B2DB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Услуги.</w:t>
      </w:r>
    </w:p>
    <w:p w14:paraId="6EB2710B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3.1.2.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4EA7AC01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117E89B1" w14:textId="77777777" w:rsidR="009F047F" w:rsidRDefault="009F047F" w:rsidP="009F047F">
      <w:pPr>
        <w:keepNext/>
        <w:keepLines/>
        <w:tabs>
          <w:tab w:val="left" w:pos="0"/>
        </w:tabs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4. Способы информирования заявителя об изменении статуса рассмотрения заявления о предоставлении Услуги</w:t>
      </w:r>
    </w:p>
    <w:p w14:paraId="3E751149" w14:textId="77777777" w:rsidR="009F047F" w:rsidRDefault="009F047F" w:rsidP="009F047F">
      <w:pPr>
        <w:tabs>
          <w:tab w:val="left" w:pos="0"/>
        </w:tabs>
        <w:ind w:firstLine="709"/>
        <w:rPr>
          <w:sz w:val="28"/>
          <w:szCs w:val="28"/>
          <w:lang w:eastAsia="ru-RU"/>
        </w:rPr>
      </w:pPr>
    </w:p>
    <w:p w14:paraId="2C24EA06" w14:textId="77777777" w:rsidR="009F047F" w:rsidRPr="004159A9" w:rsidRDefault="009F047F" w:rsidP="009F047F">
      <w:pPr>
        <w:pStyle w:val="af5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4159A9">
        <w:rPr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14:paraId="1F32AD1E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;</w:t>
      </w:r>
    </w:p>
    <w:p w14:paraId="76280F91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>
        <w:rPr>
          <w:rFonts w:eastAsia="Calibri"/>
          <w:sz w:val="28"/>
          <w:szCs w:val="28"/>
          <w:lang w:eastAsia="ar-SA"/>
        </w:rPr>
        <w:t xml:space="preserve"> личном кабинете на </w:t>
      </w:r>
      <w:r>
        <w:rPr>
          <w:rFonts w:eastAsia="Calibri"/>
          <w:sz w:val="28"/>
          <w:szCs w:val="28"/>
          <w:lang w:eastAsia="ru-RU"/>
        </w:rPr>
        <w:t>цифровой платформе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Дрон».</w:t>
      </w:r>
    </w:p>
    <w:p w14:paraId="79EA2C4D" w14:textId="77777777" w:rsidR="009F047F" w:rsidRDefault="009F047F" w:rsidP="009F047F">
      <w:pPr>
        <w:tabs>
          <w:tab w:val="left" w:pos="0"/>
          <w:tab w:val="num" w:pos="1276"/>
        </w:tabs>
        <w:ind w:firstLine="709"/>
        <w:jc w:val="both"/>
        <w:rPr>
          <w:bCs/>
          <w:sz w:val="28"/>
          <w:szCs w:val="28"/>
        </w:rPr>
      </w:pPr>
    </w:p>
    <w:p w14:paraId="706C7F82" w14:textId="77777777" w:rsidR="006553D4" w:rsidRDefault="009F047F" w:rsidP="009F047F">
      <w:pPr>
        <w:tabs>
          <w:tab w:val="left" w:pos="0"/>
        </w:tabs>
        <w:ind w:firstLine="709"/>
        <w:rPr>
          <w:sz w:val="28"/>
          <w:szCs w:val="28"/>
        </w:rPr>
        <w:sectPr w:rsidR="006553D4" w:rsidSect="009F047F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 w:clear="all"/>
      </w:r>
    </w:p>
    <w:p w14:paraId="06AFBFA6" w14:textId="77777777" w:rsidR="009F047F" w:rsidRPr="003457DF" w:rsidRDefault="009F047F" w:rsidP="00135A48">
      <w:pPr>
        <w:pStyle w:val="afe"/>
        <w:tabs>
          <w:tab w:val="left" w:pos="0"/>
        </w:tabs>
        <w:ind w:left="5103"/>
        <w:jc w:val="center"/>
        <w:rPr>
          <w:sz w:val="24"/>
          <w:szCs w:val="24"/>
        </w:rPr>
      </w:pPr>
      <w:r w:rsidRPr="003457DF">
        <w:rPr>
          <w:sz w:val="24"/>
          <w:szCs w:val="24"/>
        </w:rPr>
        <w:lastRenderedPageBreak/>
        <w:t>ПРИЛОЖЕНИЕ</w:t>
      </w:r>
    </w:p>
    <w:p w14:paraId="1F580864" w14:textId="77777777" w:rsidR="009F047F" w:rsidRPr="003457DF" w:rsidRDefault="009F047F" w:rsidP="00135A48">
      <w:pPr>
        <w:pStyle w:val="afe"/>
        <w:tabs>
          <w:tab w:val="left" w:pos="0"/>
        </w:tabs>
        <w:ind w:left="5103"/>
        <w:jc w:val="center"/>
        <w:rPr>
          <w:sz w:val="24"/>
          <w:szCs w:val="24"/>
        </w:rPr>
      </w:pPr>
      <w:r w:rsidRPr="003457DF">
        <w:rPr>
          <w:sz w:val="24"/>
          <w:szCs w:val="24"/>
        </w:rPr>
        <w:t>к административному регламенту администрации Лысковского муниципального округа Нижегородской области</w:t>
      </w:r>
      <w:r>
        <w:rPr>
          <w:sz w:val="24"/>
          <w:szCs w:val="24"/>
        </w:rPr>
        <w:t xml:space="preserve"> </w:t>
      </w:r>
      <w:r w:rsidRPr="003457DF">
        <w:rPr>
          <w:sz w:val="24"/>
          <w:szCs w:val="24"/>
        </w:rPr>
        <w:t>по предоставлению муниципальной услуги «</w:t>
      </w:r>
      <w:r w:rsidRPr="003457DF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457DF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457DF">
        <w:rPr>
          <w:sz w:val="24"/>
          <w:szCs w:val="24"/>
        </w:rPr>
        <w:t>»</w:t>
      </w:r>
    </w:p>
    <w:p w14:paraId="0F46A9F1" w14:textId="77777777" w:rsidR="009F047F" w:rsidRPr="003457DF" w:rsidRDefault="009F047F" w:rsidP="00135A48">
      <w:pPr>
        <w:tabs>
          <w:tab w:val="left" w:pos="0"/>
        </w:tabs>
        <w:ind w:left="5103"/>
        <w:jc w:val="center"/>
        <w:rPr>
          <w:b/>
          <w:bCs/>
          <w:sz w:val="24"/>
          <w:szCs w:val="24"/>
          <w:lang w:eastAsia="ru-RU"/>
        </w:rPr>
      </w:pPr>
    </w:p>
    <w:p w14:paraId="24F22C37" w14:textId="77777777" w:rsidR="009F047F" w:rsidRDefault="009F047F" w:rsidP="009F047F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7996ED27" w14:textId="77777777" w:rsidR="009F047F" w:rsidRDefault="009F047F" w:rsidP="009F047F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14:paraId="2E14F3B2" w14:textId="77777777" w:rsidR="009F047F" w:rsidRDefault="009F047F" w:rsidP="009F047F">
      <w:pPr>
        <w:tabs>
          <w:tab w:val="left" w:pos="0"/>
        </w:tabs>
        <w:ind w:firstLine="709"/>
        <w:jc w:val="center"/>
        <w:rPr>
          <w:bCs/>
          <w:sz w:val="28"/>
          <w:szCs w:val="28"/>
          <w:lang w:eastAsia="ru-RU"/>
        </w:rPr>
      </w:pPr>
    </w:p>
    <w:p w14:paraId="74D5B752" w14:textId="77777777" w:rsidR="009F047F" w:rsidRDefault="009F047F" w:rsidP="009F047F">
      <w:pPr>
        <w:tabs>
          <w:tab w:val="left" w:pos="0"/>
        </w:tabs>
        <w:ind w:firstLine="709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 Перечень условных обозначений и сокращений</w:t>
      </w:r>
    </w:p>
    <w:p w14:paraId="45E6C5D1" w14:textId="77777777" w:rsidR="009F047F" w:rsidRDefault="009F047F" w:rsidP="009F047F">
      <w:pPr>
        <w:tabs>
          <w:tab w:val="left" w:pos="0"/>
        </w:tabs>
        <w:ind w:firstLine="709"/>
        <w:jc w:val="center"/>
        <w:rPr>
          <w:bCs/>
          <w:sz w:val="28"/>
          <w:szCs w:val="28"/>
          <w:lang w:eastAsia="ru-RU"/>
        </w:rPr>
      </w:pPr>
    </w:p>
    <w:p w14:paraId="413FB4AC" w14:textId="77777777" w:rsidR="009F047F" w:rsidRPr="00C73F5F" w:rsidRDefault="009F047F" w:rsidP="009F047F">
      <w:pPr>
        <w:pStyle w:val="af5"/>
        <w:numPr>
          <w:ilvl w:val="1"/>
          <w:numId w:val="43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 </w:t>
      </w:r>
      <w:r w:rsidRPr="00C73F5F">
        <w:rPr>
          <w:sz w:val="28"/>
          <w:szCs w:val="28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 w:rsidRPr="00C73F5F">
        <w:rPr>
          <w:bCs/>
          <w:sz w:val="28"/>
          <w:szCs w:val="28"/>
          <w:highlight w:val="white"/>
          <w:lang w:eastAsia="ru-RU"/>
        </w:rPr>
        <w:t xml:space="preserve"> </w:t>
      </w:r>
      <w:r w:rsidRPr="00C73F5F">
        <w:rPr>
          <w:sz w:val="28"/>
          <w:szCs w:val="28"/>
          <w:highlight w:val="white"/>
          <w:lang w:eastAsia="ru-RU"/>
        </w:rPr>
        <w:t>услуги «</w:t>
      </w:r>
      <w:r w:rsidRPr="00C73F5F"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C73F5F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C73F5F">
        <w:rPr>
          <w:sz w:val="28"/>
          <w:szCs w:val="28"/>
        </w:rPr>
        <w:t>»</w:t>
      </w:r>
      <w:r w:rsidRPr="00C73F5F">
        <w:rPr>
          <w:sz w:val="28"/>
          <w:szCs w:val="28"/>
          <w:highlight w:val="white"/>
        </w:rPr>
        <w:t>.</w:t>
      </w:r>
    </w:p>
    <w:p w14:paraId="44030AD8" w14:textId="77777777" w:rsidR="009F047F" w:rsidRPr="00C73F5F" w:rsidRDefault="009F047F" w:rsidP="009F047F">
      <w:pPr>
        <w:pStyle w:val="af5"/>
        <w:widowControl w:val="0"/>
        <w:numPr>
          <w:ilvl w:val="1"/>
          <w:numId w:val="43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 </w:t>
      </w:r>
      <w:r w:rsidRPr="00C73F5F">
        <w:rPr>
          <w:sz w:val="28"/>
          <w:szCs w:val="28"/>
          <w:highlight w:val="white"/>
        </w:rPr>
        <w:t xml:space="preserve">Услуга - </w:t>
      </w:r>
      <w:r w:rsidRPr="00C73F5F">
        <w:rPr>
          <w:sz w:val="28"/>
          <w:szCs w:val="28"/>
          <w:highlight w:val="white"/>
          <w:lang w:eastAsia="ru-RU"/>
        </w:rPr>
        <w:t>муниципальная</w:t>
      </w:r>
      <w:r w:rsidRPr="00C73F5F">
        <w:rPr>
          <w:bCs/>
          <w:sz w:val="28"/>
          <w:szCs w:val="28"/>
          <w:highlight w:val="white"/>
          <w:lang w:eastAsia="ru-RU"/>
        </w:rPr>
        <w:t xml:space="preserve"> </w:t>
      </w:r>
      <w:r w:rsidRPr="00C73F5F">
        <w:rPr>
          <w:sz w:val="28"/>
          <w:szCs w:val="28"/>
          <w:highlight w:val="white"/>
          <w:lang w:eastAsia="ru-RU"/>
        </w:rPr>
        <w:t>услуга «</w:t>
      </w:r>
      <w:r w:rsidRPr="00C73F5F"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C73F5F"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</w:t>
      </w:r>
      <w:r w:rsidRPr="00C73F5F">
        <w:rPr>
          <w:sz w:val="28"/>
          <w:szCs w:val="28"/>
          <w:lang w:eastAsia="ru-RU"/>
        </w:rPr>
        <w:t>опубликованы в документах аэронавигационной информации».</w:t>
      </w:r>
    </w:p>
    <w:p w14:paraId="43C3CA93" w14:textId="77777777" w:rsidR="009F047F" w:rsidRPr="00C73F5F" w:rsidRDefault="009F047F" w:rsidP="009F047F">
      <w:pPr>
        <w:pStyle w:val="af5"/>
        <w:widowControl w:val="0"/>
        <w:numPr>
          <w:ilvl w:val="1"/>
          <w:numId w:val="43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</w:t>
      </w:r>
      <w:r w:rsidRPr="00C73F5F">
        <w:rPr>
          <w:sz w:val="28"/>
          <w:szCs w:val="28"/>
        </w:rPr>
        <w:t xml:space="preserve">Заявитель – </w:t>
      </w:r>
      <w:r w:rsidRPr="00C73F5F">
        <w:rPr>
          <w:color w:val="000000" w:themeColor="text1"/>
          <w:sz w:val="28"/>
          <w:szCs w:val="28"/>
        </w:rPr>
        <w:t xml:space="preserve">физические лица, индивидуальные предприниматели и </w:t>
      </w:r>
      <w:r w:rsidRPr="00C73F5F">
        <w:rPr>
          <w:color w:val="000000" w:themeColor="text1"/>
          <w:sz w:val="28"/>
          <w:szCs w:val="28"/>
        </w:rPr>
        <w:lastRenderedPageBreak/>
        <w:t>юридические лица, наделенные в установленном порядке правом на осуществление деятельности по использованию воздушного пространства</w:t>
      </w:r>
      <w:r w:rsidRPr="00C73F5F">
        <w:rPr>
          <w:sz w:val="28"/>
          <w:szCs w:val="28"/>
        </w:rPr>
        <w:t>.</w:t>
      </w:r>
    </w:p>
    <w:p w14:paraId="493F3587" w14:textId="77777777" w:rsidR="009F047F" w:rsidRPr="00C73F5F" w:rsidRDefault="009F047F" w:rsidP="009F047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</w:t>
      </w:r>
      <w:r w:rsidRPr="00C73F5F">
        <w:rPr>
          <w:sz w:val="28"/>
          <w:szCs w:val="28"/>
          <w:highlight w:val="white"/>
        </w:rPr>
        <w:t xml:space="preserve">Единый портал - </w:t>
      </w:r>
      <w:r w:rsidRPr="00C73F5F"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18F56ADD" w14:textId="77777777" w:rsidR="009F047F" w:rsidRPr="00C73F5F" w:rsidRDefault="009F047F" w:rsidP="009F047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 </w:t>
      </w:r>
      <w:r w:rsidRPr="00C73F5F">
        <w:rPr>
          <w:sz w:val="28"/>
          <w:szCs w:val="28"/>
          <w:lang w:eastAsia="ru-RU"/>
        </w:rPr>
        <w:t>Орган местного самоуправления – указывается наименование органа местного самоуправления.</w:t>
      </w:r>
    </w:p>
    <w:p w14:paraId="1A116C91" w14:textId="77777777" w:rsidR="009F047F" w:rsidRPr="00C73F5F" w:rsidRDefault="009F047F" w:rsidP="009F047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1.6. </w:t>
      </w:r>
      <w:r w:rsidRPr="00C73F5F">
        <w:rPr>
          <w:sz w:val="28"/>
          <w:szCs w:val="28"/>
          <w:highlight w:val="white"/>
        </w:rPr>
        <w:t xml:space="preserve">МФЦ </w:t>
      </w:r>
      <w:r w:rsidRPr="00C73F5F">
        <w:rPr>
          <w:sz w:val="28"/>
          <w:szCs w:val="28"/>
        </w:rPr>
        <w:t xml:space="preserve">– </w:t>
      </w:r>
      <w:r w:rsidRPr="00C73F5F">
        <w:rPr>
          <w:sz w:val="28"/>
          <w:szCs w:val="28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297EA6B5" w14:textId="77777777" w:rsidR="009F047F" w:rsidRPr="00C73F5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C73F5F">
        <w:rPr>
          <w:sz w:val="28"/>
          <w:szCs w:val="28"/>
        </w:rPr>
        <w:t>Цифровая платформа планирования полетов БВС «</w:t>
      </w:r>
      <w:proofErr w:type="spellStart"/>
      <w:r w:rsidRPr="00C73F5F">
        <w:rPr>
          <w:sz w:val="28"/>
          <w:szCs w:val="28"/>
        </w:rPr>
        <w:t>Флай</w:t>
      </w:r>
      <w:proofErr w:type="spellEnd"/>
      <w:r w:rsidRPr="00C73F5F">
        <w:rPr>
          <w:sz w:val="28"/>
          <w:szCs w:val="28"/>
        </w:rPr>
        <w:t xml:space="preserve"> Дрон» - платформа цифровых сервисов для планирования и исполнения работ с использованием беспилотных воздушных судов.</w:t>
      </w:r>
    </w:p>
    <w:p w14:paraId="7ACE31C9" w14:textId="77777777" w:rsidR="009F047F" w:rsidRPr="00C73F5F" w:rsidRDefault="009F047F" w:rsidP="009F047F">
      <w:pPr>
        <w:pStyle w:val="af5"/>
        <w:numPr>
          <w:ilvl w:val="1"/>
          <w:numId w:val="44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</w:t>
      </w:r>
      <w:r w:rsidRPr="00C73F5F"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358E986" w14:textId="77777777" w:rsidR="009F047F" w:rsidRPr="00C73F5F" w:rsidRDefault="009F047F" w:rsidP="009F047F">
      <w:pPr>
        <w:pStyle w:val="af5"/>
        <w:numPr>
          <w:ilvl w:val="1"/>
          <w:numId w:val="45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3F5F">
        <w:rPr>
          <w:sz w:val="28"/>
          <w:szCs w:val="28"/>
        </w:rPr>
        <w:t xml:space="preserve">Соглашение о взаимодействии - </w:t>
      </w:r>
      <w:r w:rsidRPr="00C73F5F"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C73F5F"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C73F5F">
        <w:rPr>
          <w:rFonts w:eastAsia="Calibri"/>
          <w:sz w:val="28"/>
          <w:szCs w:val="28"/>
        </w:rPr>
        <w:t>порядке заключения соглашений.</w:t>
      </w:r>
    </w:p>
    <w:p w14:paraId="15039D1D" w14:textId="77777777" w:rsidR="009F047F" w:rsidRPr="00C73F5F" w:rsidRDefault="009F047F" w:rsidP="009F047F">
      <w:pPr>
        <w:pStyle w:val="af5"/>
        <w:numPr>
          <w:ilvl w:val="1"/>
          <w:numId w:val="45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C73F5F">
        <w:rPr>
          <w:sz w:val="28"/>
          <w:szCs w:val="28"/>
        </w:rPr>
        <w:t>ЕГРП – Единый государственный реестр прав на воздушные судна и сделок с ним.</w:t>
      </w:r>
    </w:p>
    <w:p w14:paraId="46AF166F" w14:textId="77777777" w:rsidR="009F047F" w:rsidRPr="00C73F5F" w:rsidRDefault="009F047F" w:rsidP="009F047F">
      <w:pPr>
        <w:pStyle w:val="af5"/>
        <w:numPr>
          <w:ilvl w:val="1"/>
          <w:numId w:val="45"/>
        </w:numPr>
        <w:tabs>
          <w:tab w:val="left" w:pos="0"/>
        </w:tabs>
        <w:ind w:left="0" w:firstLine="709"/>
        <w:contextualSpacing w:val="0"/>
        <w:jc w:val="both"/>
        <w:rPr>
          <w:rFonts w:eastAsia="Calibri"/>
          <w:sz w:val="28"/>
          <w:szCs w:val="28"/>
          <w:lang w:eastAsia="ru-RU"/>
        </w:rPr>
      </w:pPr>
      <w:r w:rsidRPr="00C73F5F">
        <w:rPr>
          <w:rFonts w:eastAsia="Calibri"/>
          <w:sz w:val="28"/>
          <w:szCs w:val="28"/>
          <w:lang w:eastAsia="ru-RU"/>
        </w:rPr>
        <w:t>ЕГРЮЛ – Единый государственный реестр юридических лиц.</w:t>
      </w:r>
    </w:p>
    <w:p w14:paraId="45FC834E" w14:textId="77777777" w:rsidR="009F047F" w:rsidRPr="00C73F5F" w:rsidRDefault="009F047F" w:rsidP="009F047F">
      <w:pPr>
        <w:pStyle w:val="af5"/>
        <w:numPr>
          <w:ilvl w:val="1"/>
          <w:numId w:val="45"/>
        </w:numPr>
        <w:tabs>
          <w:tab w:val="left" w:pos="0"/>
        </w:tabs>
        <w:ind w:left="0" w:firstLine="709"/>
        <w:contextualSpacing w:val="0"/>
        <w:jc w:val="both"/>
        <w:rPr>
          <w:rFonts w:eastAsia="Calibri"/>
          <w:sz w:val="28"/>
          <w:szCs w:val="28"/>
          <w:lang w:eastAsia="ru-RU"/>
        </w:rPr>
      </w:pPr>
      <w:r w:rsidRPr="00C73F5F"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14:paraId="03461F28" w14:textId="77777777" w:rsidR="009F047F" w:rsidRPr="00C73F5F" w:rsidRDefault="009F047F" w:rsidP="009F047F">
      <w:pPr>
        <w:pStyle w:val="af5"/>
        <w:numPr>
          <w:ilvl w:val="1"/>
          <w:numId w:val="45"/>
        </w:numPr>
        <w:tabs>
          <w:tab w:val="left" w:pos="0"/>
        </w:tabs>
        <w:ind w:left="0" w:firstLine="709"/>
        <w:contextualSpacing w:val="0"/>
        <w:jc w:val="both"/>
        <w:rPr>
          <w:rFonts w:eastAsia="Calibri"/>
          <w:sz w:val="28"/>
          <w:szCs w:val="28"/>
          <w:lang w:eastAsia="ru-RU"/>
        </w:rPr>
      </w:pPr>
      <w:r w:rsidRPr="00C73F5F">
        <w:rPr>
          <w:rFonts w:eastAsia="Calibri"/>
          <w:sz w:val="28"/>
          <w:szCs w:val="28"/>
          <w:lang w:eastAsia="ru-RU"/>
        </w:rPr>
        <w:t xml:space="preserve">ИНН – </w:t>
      </w:r>
      <w:r w:rsidRPr="00C73F5F"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14:paraId="3425F083" w14:textId="77777777" w:rsidR="009F047F" w:rsidRPr="00C73F5F" w:rsidRDefault="009F047F" w:rsidP="009F047F">
      <w:pPr>
        <w:pStyle w:val="af5"/>
        <w:numPr>
          <w:ilvl w:val="1"/>
          <w:numId w:val="45"/>
        </w:numPr>
        <w:tabs>
          <w:tab w:val="left" w:pos="0"/>
        </w:tabs>
        <w:ind w:left="0" w:firstLine="709"/>
        <w:contextualSpacing w:val="0"/>
        <w:jc w:val="both"/>
        <w:rPr>
          <w:rFonts w:eastAsia="Calibri"/>
          <w:sz w:val="28"/>
          <w:szCs w:val="28"/>
          <w:lang w:eastAsia="ru-RU"/>
        </w:rPr>
      </w:pPr>
      <w:r w:rsidRPr="00C73F5F">
        <w:rPr>
          <w:rFonts w:eastAsia="Calibri"/>
          <w:sz w:val="28"/>
          <w:szCs w:val="28"/>
          <w:lang w:eastAsia="ru-RU"/>
        </w:rPr>
        <w:t xml:space="preserve">ОГРН – </w:t>
      </w:r>
      <w:r w:rsidRPr="00C73F5F"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14:paraId="2E88A729" w14:textId="77777777" w:rsidR="009F047F" w:rsidRPr="00C73F5F" w:rsidRDefault="009F047F" w:rsidP="009F047F">
      <w:pPr>
        <w:pStyle w:val="af5"/>
        <w:numPr>
          <w:ilvl w:val="1"/>
          <w:numId w:val="45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 w:rsidRPr="00C73F5F">
        <w:rPr>
          <w:rFonts w:eastAsia="Calibri"/>
          <w:sz w:val="28"/>
          <w:szCs w:val="28"/>
          <w:lang w:eastAsia="ru-RU"/>
        </w:rPr>
        <w:t xml:space="preserve">ОГРНИП – </w:t>
      </w:r>
      <w:r w:rsidRPr="00C73F5F"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14:paraId="4B81AB02" w14:textId="77777777" w:rsidR="009F047F" w:rsidRDefault="009F047F" w:rsidP="009F047F">
      <w:pPr>
        <w:pStyle w:val="af5"/>
        <w:numPr>
          <w:ilvl w:val="0"/>
          <w:numId w:val="45"/>
        </w:numPr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488A40C5" w14:textId="35D68B4B" w:rsidR="009F047F" w:rsidRDefault="002520AD" w:rsidP="009F047F">
      <w:pPr>
        <w:tabs>
          <w:tab w:val="left" w:pos="0"/>
        </w:tabs>
        <w:ind w:firstLine="709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2</w:t>
      </w:r>
      <w:r w:rsidR="009F047F"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7AE3A59F" w14:textId="77777777" w:rsidR="009F047F" w:rsidRDefault="009F047F" w:rsidP="009F047F">
      <w:pPr>
        <w:pStyle w:val="afe"/>
        <w:tabs>
          <w:tab w:val="left" w:pos="0"/>
        </w:tabs>
        <w:ind w:left="8362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0A55BFB9" w14:textId="77777777" w:rsidR="009F047F" w:rsidRDefault="009F047F" w:rsidP="009F047F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377"/>
        <w:gridCol w:w="2136"/>
      </w:tblGrid>
      <w:tr w:rsidR="009F047F" w14:paraId="274E6C34" w14:textId="77777777" w:rsidTr="007A1ED5">
        <w:trPr>
          <w:trHeight w:val="731"/>
        </w:trPr>
        <w:tc>
          <w:tcPr>
            <w:tcW w:w="2126" w:type="dxa"/>
            <w:shd w:val="clear" w:color="auto" w:fill="auto"/>
          </w:tcPr>
          <w:p w14:paraId="16A8D288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szCs w:val="20"/>
                <w:lang w:eastAsia="ru-RU"/>
              </w:rPr>
            </w:pPr>
          </w:p>
          <w:p w14:paraId="65A17954" w14:textId="77777777" w:rsidR="009F047F" w:rsidRDefault="009F047F" w:rsidP="009F047F">
            <w:pPr>
              <w:tabs>
                <w:tab w:val="left" w:pos="0"/>
              </w:tabs>
              <w:ind w:right="316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5377" w:type="dxa"/>
            <w:shd w:val="clear" w:color="auto" w:fill="auto"/>
          </w:tcPr>
          <w:p w14:paraId="7EB8881E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szCs w:val="20"/>
                <w:lang w:eastAsia="ru-RU"/>
              </w:rPr>
            </w:pPr>
          </w:p>
          <w:p w14:paraId="084AE9BA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CF53DBE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9F047F" w14:paraId="4100D08C" w14:textId="77777777" w:rsidTr="007A1ED5">
        <w:trPr>
          <w:trHeight w:val="3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699D9FD" w14:textId="77777777" w:rsidR="009F047F" w:rsidRDefault="009F047F" w:rsidP="009F047F">
            <w:pPr>
              <w:tabs>
                <w:tab w:val="left" w:pos="0"/>
              </w:tabs>
              <w:ind w:firstLine="456"/>
              <w:rPr>
                <w:b/>
                <w:bCs/>
                <w:szCs w:val="20"/>
                <w:lang w:eastAsia="ru-RU"/>
              </w:rPr>
            </w:pPr>
          </w:p>
          <w:p w14:paraId="574C833E" w14:textId="77777777" w:rsidR="009F047F" w:rsidRDefault="009F047F" w:rsidP="009F047F">
            <w:pPr>
              <w:tabs>
                <w:tab w:val="left" w:pos="0"/>
              </w:tabs>
              <w:ind w:firstLine="456"/>
              <w:jc w:val="center"/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14:paraId="2D53D48A" w14:textId="77777777" w:rsidR="009F047F" w:rsidRDefault="009F047F" w:rsidP="009F047F">
            <w:pPr>
              <w:tabs>
                <w:tab w:val="left" w:pos="0"/>
              </w:tabs>
              <w:ind w:firstLine="456"/>
              <w:rPr>
                <w:b/>
                <w:bCs/>
                <w:szCs w:val="20"/>
                <w:lang w:eastAsia="ru-RU"/>
              </w:rPr>
            </w:pPr>
          </w:p>
          <w:p w14:paraId="040D8502" w14:textId="77777777" w:rsidR="009F047F" w:rsidRDefault="009F047F" w:rsidP="009F047F">
            <w:pPr>
              <w:pStyle w:val="af5"/>
              <w:numPr>
                <w:ilvl w:val="0"/>
                <w:numId w:val="13"/>
              </w:numPr>
              <w:tabs>
                <w:tab w:val="left" w:pos="0"/>
              </w:tabs>
              <w:ind w:left="31" w:firstLine="567"/>
              <w:contextualSpacing w:val="0"/>
              <w:jc w:val="both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</w:t>
            </w:r>
          </w:p>
          <w:p w14:paraId="15B44D29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Cs w:val="20"/>
              </w:rPr>
            </w:pPr>
          </w:p>
        </w:tc>
      </w:tr>
      <w:tr w:rsidR="009F047F" w14:paraId="4DE686AA" w14:textId="77777777" w:rsidTr="007A1ED5">
        <w:trPr>
          <w:trHeight w:val="398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74D5C9B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9F047F" w14:paraId="5F7B68D3" w14:textId="77777777" w:rsidTr="007A1ED5">
        <w:trPr>
          <w:trHeight w:val="772"/>
        </w:trPr>
        <w:tc>
          <w:tcPr>
            <w:tcW w:w="2126" w:type="dxa"/>
            <w:shd w:val="clear" w:color="auto" w:fill="auto"/>
            <w:vAlign w:val="center"/>
          </w:tcPr>
          <w:p w14:paraId="1FC9183A" w14:textId="77777777" w:rsidR="009F047F" w:rsidRDefault="009F047F" w:rsidP="009F047F">
            <w:pPr>
              <w:tabs>
                <w:tab w:val="left" w:pos="0"/>
              </w:tabs>
              <w:ind w:right="-536" w:firstLine="85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7" w:type="dxa"/>
            <w:shd w:val="clear" w:color="auto" w:fill="auto"/>
          </w:tcPr>
          <w:p w14:paraId="00B3353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760CADF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</w:t>
            </w:r>
          </w:p>
        </w:tc>
      </w:tr>
      <w:tr w:rsidR="009F047F" w14:paraId="52D1C3F6" w14:textId="77777777" w:rsidTr="007A1ED5">
        <w:trPr>
          <w:trHeight w:val="541"/>
        </w:trPr>
        <w:tc>
          <w:tcPr>
            <w:tcW w:w="2126" w:type="dxa"/>
            <w:shd w:val="clear" w:color="auto" w:fill="auto"/>
            <w:vAlign w:val="center"/>
          </w:tcPr>
          <w:p w14:paraId="1C71489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7" w:type="dxa"/>
            <w:shd w:val="clear" w:color="auto" w:fill="auto"/>
          </w:tcPr>
          <w:p w14:paraId="40FA657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6113E1FE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</w:t>
            </w:r>
          </w:p>
        </w:tc>
      </w:tr>
      <w:tr w:rsidR="009F047F" w14:paraId="39BE4D70" w14:textId="77777777" w:rsidTr="007A1ED5">
        <w:trPr>
          <w:trHeight w:val="772"/>
        </w:trPr>
        <w:tc>
          <w:tcPr>
            <w:tcW w:w="2126" w:type="dxa"/>
            <w:shd w:val="clear" w:color="auto" w:fill="auto"/>
            <w:vAlign w:val="center"/>
          </w:tcPr>
          <w:p w14:paraId="5457836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7" w:type="dxa"/>
            <w:shd w:val="clear" w:color="auto" w:fill="auto"/>
          </w:tcPr>
          <w:p w14:paraId="3C596B8D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4D7FC53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</w:tr>
      <w:tr w:rsidR="009F047F" w14:paraId="28AFEDD4" w14:textId="77777777" w:rsidTr="007A1ED5">
        <w:trPr>
          <w:trHeight w:val="310"/>
        </w:trPr>
        <w:tc>
          <w:tcPr>
            <w:tcW w:w="2126" w:type="dxa"/>
            <w:shd w:val="clear" w:color="auto" w:fill="auto"/>
            <w:vAlign w:val="center"/>
          </w:tcPr>
          <w:p w14:paraId="54AD95D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7" w:type="dxa"/>
            <w:shd w:val="clear" w:color="auto" w:fill="auto"/>
          </w:tcPr>
          <w:p w14:paraId="2259E58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6DC7E52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</w:t>
            </w:r>
          </w:p>
        </w:tc>
      </w:tr>
      <w:tr w:rsidR="009F047F" w14:paraId="790550B5" w14:textId="77777777" w:rsidTr="007A1ED5">
        <w:trPr>
          <w:trHeight w:val="772"/>
        </w:trPr>
        <w:tc>
          <w:tcPr>
            <w:tcW w:w="2126" w:type="dxa"/>
            <w:shd w:val="clear" w:color="auto" w:fill="auto"/>
            <w:vAlign w:val="center"/>
          </w:tcPr>
          <w:p w14:paraId="0043A8E0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7" w:type="dxa"/>
            <w:shd w:val="clear" w:color="auto" w:fill="auto"/>
          </w:tcPr>
          <w:p w14:paraId="3EB2381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561EDCB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</w:tr>
      <w:tr w:rsidR="009F047F" w14:paraId="0863AF7E" w14:textId="77777777" w:rsidTr="007A1ED5">
        <w:trPr>
          <w:trHeight w:val="668"/>
        </w:trPr>
        <w:tc>
          <w:tcPr>
            <w:tcW w:w="2126" w:type="dxa"/>
            <w:shd w:val="clear" w:color="auto" w:fill="auto"/>
            <w:vAlign w:val="center"/>
          </w:tcPr>
          <w:p w14:paraId="5BF62AD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7" w:type="dxa"/>
            <w:shd w:val="clear" w:color="auto" w:fill="auto"/>
          </w:tcPr>
          <w:p w14:paraId="0DD7248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</w:t>
            </w:r>
            <w:r>
              <w:rPr>
                <w:szCs w:val="20"/>
              </w:rPr>
              <w:lastRenderedPageBreak/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11A1D48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ОАР6</w:t>
            </w:r>
          </w:p>
        </w:tc>
      </w:tr>
      <w:tr w:rsidR="009F047F" w14:paraId="205C68C3" w14:textId="77777777" w:rsidTr="007A1ED5">
        <w:trPr>
          <w:trHeight w:val="772"/>
        </w:trPr>
        <w:tc>
          <w:tcPr>
            <w:tcW w:w="2126" w:type="dxa"/>
            <w:shd w:val="clear" w:color="auto" w:fill="auto"/>
            <w:vAlign w:val="center"/>
          </w:tcPr>
          <w:p w14:paraId="735023D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7" w:type="dxa"/>
            <w:shd w:val="clear" w:color="auto" w:fill="auto"/>
          </w:tcPr>
          <w:p w14:paraId="647B588D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6B00FFA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ОАР7</w:t>
            </w:r>
          </w:p>
        </w:tc>
      </w:tr>
      <w:tr w:rsidR="009F047F" w14:paraId="6E514394" w14:textId="77777777" w:rsidTr="007A1ED5">
        <w:trPr>
          <w:trHeight w:val="772"/>
        </w:trPr>
        <w:tc>
          <w:tcPr>
            <w:tcW w:w="2126" w:type="dxa"/>
            <w:shd w:val="clear" w:color="auto" w:fill="auto"/>
            <w:vAlign w:val="center"/>
          </w:tcPr>
          <w:p w14:paraId="142BB23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77" w:type="dxa"/>
            <w:shd w:val="clear" w:color="auto" w:fill="auto"/>
          </w:tcPr>
          <w:p w14:paraId="6B60DCB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auto" w:fill="auto"/>
          </w:tcPr>
          <w:p w14:paraId="7E00588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ОАР8</w:t>
            </w:r>
          </w:p>
        </w:tc>
      </w:tr>
      <w:tr w:rsidR="009F047F" w14:paraId="62279EAA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3E9A6D7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77" w:type="dxa"/>
            <w:shd w:val="clear" w:color="FFFFFF" w:fill="FFFFFF"/>
          </w:tcPr>
          <w:p w14:paraId="4565587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5BFF09C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ОАР9</w:t>
            </w:r>
          </w:p>
        </w:tc>
      </w:tr>
      <w:tr w:rsidR="009F047F" w14:paraId="4980440D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24FECB8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77" w:type="dxa"/>
            <w:shd w:val="clear" w:color="FFFFFF" w:fill="FFFFFF"/>
          </w:tcPr>
          <w:p w14:paraId="5DD1F55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5ABE16D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</w:tr>
      <w:tr w:rsidR="009F047F" w14:paraId="5F3E0E94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58BF74C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77" w:type="dxa"/>
            <w:shd w:val="clear" w:color="FFFFFF" w:fill="FFFFFF"/>
          </w:tcPr>
          <w:p w14:paraId="43F09A4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05BDD1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</w:tr>
      <w:tr w:rsidR="009F047F" w14:paraId="3E84874D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6AC21F5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77" w:type="dxa"/>
            <w:shd w:val="clear" w:color="FFFFFF" w:fill="FFFFFF"/>
          </w:tcPr>
          <w:p w14:paraId="3438C065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039A53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</w:tr>
      <w:tr w:rsidR="009F047F" w14:paraId="664A61E2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7D4757A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77" w:type="dxa"/>
            <w:shd w:val="clear" w:color="FFFFFF" w:fill="FFFFFF"/>
          </w:tcPr>
          <w:p w14:paraId="34FAC995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</w:t>
            </w:r>
            <w:r>
              <w:rPr>
                <w:szCs w:val="20"/>
              </w:rPr>
              <w:lastRenderedPageBreak/>
              <w:t>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1414353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ОАР13</w:t>
            </w:r>
          </w:p>
        </w:tc>
      </w:tr>
      <w:tr w:rsidR="009F047F" w14:paraId="62091BCA" w14:textId="77777777" w:rsidTr="007A1ED5">
        <w:trPr>
          <w:trHeight w:val="655"/>
        </w:trPr>
        <w:tc>
          <w:tcPr>
            <w:tcW w:w="2126" w:type="dxa"/>
            <w:shd w:val="clear" w:color="FFFFFF" w:fill="FFFFFF"/>
            <w:vAlign w:val="center"/>
          </w:tcPr>
          <w:p w14:paraId="4E9A1250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77" w:type="dxa"/>
            <w:shd w:val="clear" w:color="FFFFFF" w:fill="FFFFFF"/>
          </w:tcPr>
          <w:p w14:paraId="07BD608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72CF03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</w:tr>
      <w:tr w:rsidR="009F047F" w14:paraId="50A86E08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127C071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77" w:type="dxa"/>
            <w:shd w:val="clear" w:color="FFFFFF" w:fill="FFFFFF"/>
          </w:tcPr>
          <w:p w14:paraId="3B29277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34DB005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</w:tr>
      <w:tr w:rsidR="009F047F" w14:paraId="3272918E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689208B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77" w:type="dxa"/>
            <w:shd w:val="clear" w:color="FFFFFF" w:fill="FFFFFF"/>
          </w:tcPr>
          <w:p w14:paraId="456620B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7A01CF1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</w:tr>
      <w:tr w:rsidR="009F047F" w14:paraId="682F21A9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7046B32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77" w:type="dxa"/>
            <w:shd w:val="clear" w:color="FFFFFF" w:fill="FFFFFF"/>
          </w:tcPr>
          <w:p w14:paraId="6353AC5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1C07896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ОАР17</w:t>
            </w:r>
          </w:p>
        </w:tc>
      </w:tr>
      <w:tr w:rsidR="009F047F" w14:paraId="6B756526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732B4A2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77" w:type="dxa"/>
            <w:shd w:val="clear" w:color="FFFFFF" w:fill="FFFFFF"/>
          </w:tcPr>
          <w:p w14:paraId="5EC89A6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50D7376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</w:tr>
      <w:tr w:rsidR="009F047F" w14:paraId="2EDF5376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11B650E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77" w:type="dxa"/>
            <w:shd w:val="clear" w:color="FFFFFF" w:fill="FFFFFF"/>
          </w:tcPr>
          <w:p w14:paraId="1A4974C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F1189C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</w:tr>
      <w:tr w:rsidR="009F047F" w14:paraId="6FB73355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4891AA3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77" w:type="dxa"/>
            <w:shd w:val="clear" w:color="FFFFFF" w:fill="FFFFFF"/>
          </w:tcPr>
          <w:p w14:paraId="173CADDF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</w:t>
            </w:r>
            <w:r>
              <w:rPr>
                <w:szCs w:val="20"/>
              </w:rPr>
              <w:lastRenderedPageBreak/>
              <w:t>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DE6F0F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ОАР20</w:t>
            </w:r>
          </w:p>
        </w:tc>
      </w:tr>
      <w:tr w:rsidR="009F047F" w14:paraId="0FB0F6A7" w14:textId="77777777" w:rsidTr="007A1ED5">
        <w:trPr>
          <w:trHeight w:val="847"/>
        </w:trPr>
        <w:tc>
          <w:tcPr>
            <w:tcW w:w="2126" w:type="dxa"/>
            <w:shd w:val="clear" w:color="FFFFFF" w:fill="FFFFFF"/>
            <w:vAlign w:val="center"/>
          </w:tcPr>
          <w:p w14:paraId="62392A8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77" w:type="dxa"/>
            <w:shd w:val="clear" w:color="FFFFFF" w:fill="FFFFFF"/>
          </w:tcPr>
          <w:p w14:paraId="4621778D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CF4356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</w:tr>
      <w:tr w:rsidR="009F047F" w14:paraId="766D67A8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12F3166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377" w:type="dxa"/>
            <w:shd w:val="clear" w:color="FFFFFF" w:fill="FFFFFF"/>
          </w:tcPr>
          <w:p w14:paraId="12AFF81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3CD4F7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</w:tr>
      <w:tr w:rsidR="009F047F" w14:paraId="2D6C0A36" w14:textId="77777777" w:rsidTr="007A1ED5">
        <w:trPr>
          <w:trHeight w:val="874"/>
        </w:trPr>
        <w:tc>
          <w:tcPr>
            <w:tcW w:w="2126" w:type="dxa"/>
            <w:shd w:val="clear" w:color="FFFFFF" w:fill="FFFFFF"/>
            <w:vAlign w:val="center"/>
          </w:tcPr>
          <w:p w14:paraId="5E2E8E6B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377" w:type="dxa"/>
            <w:shd w:val="clear" w:color="FFFFFF" w:fill="FFFFFF"/>
          </w:tcPr>
          <w:p w14:paraId="3B1A786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018A304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</w:tr>
      <w:tr w:rsidR="009F047F" w14:paraId="64F02FA7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24D0865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377" w:type="dxa"/>
            <w:shd w:val="clear" w:color="FFFFFF" w:fill="FFFFFF"/>
          </w:tcPr>
          <w:p w14:paraId="6EBEC34F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2136" w:type="dxa"/>
            <w:shd w:val="clear" w:color="FFFFFF" w:fill="FFFFFF"/>
          </w:tcPr>
          <w:p w14:paraId="27578E0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</w:tr>
      <w:tr w:rsidR="009F047F" w14:paraId="349AAEBA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6D6111B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7" w:type="dxa"/>
            <w:shd w:val="clear" w:color="FFFFFF" w:fill="FFFFFF"/>
          </w:tcPr>
          <w:p w14:paraId="3FF0FFC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1B9169F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</w:tr>
      <w:tr w:rsidR="009F047F" w14:paraId="431CBFFD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2D2DDD6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7" w:type="dxa"/>
            <w:shd w:val="clear" w:color="FFFFFF" w:fill="FFFFFF"/>
          </w:tcPr>
          <w:p w14:paraId="53947FD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02F9C58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</w:tr>
      <w:tr w:rsidR="009F047F" w14:paraId="20D516E9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40FE19D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7" w:type="dxa"/>
            <w:shd w:val="clear" w:color="FFFFFF" w:fill="FFFFFF"/>
          </w:tcPr>
          <w:p w14:paraId="6F3312A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15600CB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ОАР27</w:t>
            </w:r>
          </w:p>
        </w:tc>
      </w:tr>
      <w:tr w:rsidR="009F047F" w14:paraId="6818DBCC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29DCAC3B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5377" w:type="dxa"/>
            <w:shd w:val="clear" w:color="FFFFFF" w:fill="FFFFFF"/>
          </w:tcPr>
          <w:p w14:paraId="11C8272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4691F2B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</w:tr>
      <w:tr w:rsidR="009F047F" w14:paraId="6DE0C76A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1CB51D5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377" w:type="dxa"/>
            <w:shd w:val="clear" w:color="FFFFFF" w:fill="FFFFFF"/>
          </w:tcPr>
          <w:p w14:paraId="6B33729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2FBFD87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ОАР29</w:t>
            </w:r>
          </w:p>
        </w:tc>
      </w:tr>
      <w:tr w:rsidR="009F047F" w14:paraId="64619FF9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634F1A7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377" w:type="dxa"/>
            <w:shd w:val="clear" w:color="FFFFFF" w:fill="FFFFFF"/>
          </w:tcPr>
          <w:p w14:paraId="6CB6B22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37DE409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</w:tr>
      <w:tr w:rsidR="009F047F" w14:paraId="1838AD26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1043049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377" w:type="dxa"/>
            <w:shd w:val="clear" w:color="FFFFFF" w:fill="FFFFFF"/>
          </w:tcPr>
          <w:p w14:paraId="7614460F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02D09D8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</w:tr>
      <w:tr w:rsidR="009F047F" w14:paraId="17242829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5157418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377" w:type="dxa"/>
            <w:shd w:val="clear" w:color="FFFFFF" w:fill="FFFFFF"/>
          </w:tcPr>
          <w:p w14:paraId="1B78D34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054DDD0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</w:tr>
      <w:tr w:rsidR="009F047F" w14:paraId="53D4FC7F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61257A9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377" w:type="dxa"/>
            <w:shd w:val="clear" w:color="FFFFFF" w:fill="FFFFFF"/>
          </w:tcPr>
          <w:p w14:paraId="75DD00E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3A79203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</w:tr>
      <w:tr w:rsidR="009F047F" w14:paraId="674DA8A7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2CE7884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377" w:type="dxa"/>
            <w:shd w:val="clear" w:color="FFFFFF" w:fill="FFFFFF"/>
          </w:tcPr>
          <w:p w14:paraId="4963D41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FFFFFF" w:fill="FFFFFF"/>
          </w:tcPr>
          <w:p w14:paraId="15CCA7C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</w:tr>
      <w:tr w:rsidR="009F047F" w14:paraId="655A70EC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294BF85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377" w:type="dxa"/>
            <w:shd w:val="clear" w:color="FFFFFF" w:fill="FFFFFF"/>
          </w:tcPr>
          <w:p w14:paraId="6282199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</w:t>
            </w:r>
            <w:r>
              <w:rPr>
                <w:szCs w:val="20"/>
              </w:rPr>
              <w:lastRenderedPageBreak/>
              <w:t>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341D5BE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ОАР35</w:t>
            </w:r>
          </w:p>
        </w:tc>
      </w:tr>
      <w:tr w:rsidR="009F047F" w14:paraId="1AD5E4D9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59AAF1B0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377" w:type="dxa"/>
            <w:shd w:val="clear" w:color="FFFFFF" w:fill="FFFFFF"/>
          </w:tcPr>
          <w:p w14:paraId="0E06D29E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36CABD8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</w:tr>
      <w:tr w:rsidR="009F047F" w14:paraId="5C2FBA15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1AB9158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377" w:type="dxa"/>
            <w:shd w:val="clear" w:color="FFFFFF" w:fill="FFFFFF"/>
          </w:tcPr>
          <w:p w14:paraId="497B947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24FB6A7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ОАР37</w:t>
            </w:r>
          </w:p>
        </w:tc>
      </w:tr>
      <w:tr w:rsidR="009F047F" w14:paraId="04F2A66F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2E029E9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377" w:type="dxa"/>
            <w:shd w:val="clear" w:color="FFFFFF" w:fill="FFFFFF"/>
          </w:tcPr>
          <w:p w14:paraId="358A83A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1DE8BEF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ОАР38</w:t>
            </w:r>
          </w:p>
        </w:tc>
      </w:tr>
      <w:tr w:rsidR="009F047F" w14:paraId="2EC439AA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6BE7933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377" w:type="dxa"/>
            <w:shd w:val="clear" w:color="FFFFFF" w:fill="FFFFFF"/>
          </w:tcPr>
          <w:p w14:paraId="2E087DB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16CC181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</w:tr>
      <w:tr w:rsidR="009F047F" w14:paraId="66DADB1F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38E5016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377" w:type="dxa"/>
            <w:shd w:val="clear" w:color="FFFFFF" w:fill="FFFFFF"/>
          </w:tcPr>
          <w:p w14:paraId="4473B3A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25C08C8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</w:tr>
      <w:tr w:rsidR="009F047F" w14:paraId="5A060014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75151F2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377" w:type="dxa"/>
            <w:shd w:val="clear" w:color="FFFFFF" w:fill="FFFFFF"/>
          </w:tcPr>
          <w:p w14:paraId="465A2FA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0CE2208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</w:tr>
      <w:tr w:rsidR="009F047F" w14:paraId="15C6E3D2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333DEBD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377" w:type="dxa"/>
            <w:shd w:val="clear" w:color="FFFFFF" w:fill="FFFFFF"/>
          </w:tcPr>
          <w:p w14:paraId="698D522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</w:t>
            </w:r>
            <w:r>
              <w:rPr>
                <w:szCs w:val="20"/>
              </w:rPr>
              <w:lastRenderedPageBreak/>
              <w:t>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6D955AB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ОАР42</w:t>
            </w:r>
          </w:p>
        </w:tc>
      </w:tr>
      <w:tr w:rsidR="009F047F" w14:paraId="5869D0CD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0A1EBD2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377" w:type="dxa"/>
            <w:shd w:val="clear" w:color="FFFFFF" w:fill="FFFFFF"/>
          </w:tcPr>
          <w:p w14:paraId="584ADD5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4B1AA64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</w:tr>
      <w:tr w:rsidR="009F047F" w14:paraId="1E418829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6E7C2E9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377" w:type="dxa"/>
            <w:shd w:val="clear" w:color="FFFFFF" w:fill="FFFFFF"/>
          </w:tcPr>
          <w:p w14:paraId="2D14938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096C63E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</w:tr>
      <w:tr w:rsidR="009F047F" w14:paraId="578CFB2B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53114E4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377" w:type="dxa"/>
            <w:shd w:val="clear" w:color="FFFFFF" w:fill="FFFFFF"/>
          </w:tcPr>
          <w:p w14:paraId="59F5F62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4BF02A2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</w:tr>
      <w:tr w:rsidR="009F047F" w14:paraId="6D1B69E5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568C8FE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377" w:type="dxa"/>
            <w:shd w:val="clear" w:color="FFFFFF" w:fill="FFFFFF"/>
          </w:tcPr>
          <w:p w14:paraId="6978ED8D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5F3E1E4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</w:tr>
      <w:tr w:rsidR="009F047F" w14:paraId="380A3CFC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4FBA5E9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377" w:type="dxa"/>
            <w:shd w:val="clear" w:color="FFFFFF" w:fill="FFFFFF"/>
          </w:tcPr>
          <w:p w14:paraId="3BCABB9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6B8A69D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ОАР47</w:t>
            </w:r>
          </w:p>
        </w:tc>
      </w:tr>
      <w:tr w:rsidR="009F047F" w14:paraId="0F33113F" w14:textId="77777777" w:rsidTr="007A1ED5">
        <w:trPr>
          <w:trHeight w:val="772"/>
        </w:trPr>
        <w:tc>
          <w:tcPr>
            <w:tcW w:w="2126" w:type="dxa"/>
            <w:shd w:val="clear" w:color="FFFFFF" w:fill="FFFFFF"/>
            <w:vAlign w:val="center"/>
          </w:tcPr>
          <w:p w14:paraId="7BD2631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377" w:type="dxa"/>
            <w:shd w:val="clear" w:color="FFFFFF" w:fill="FFFFFF"/>
          </w:tcPr>
          <w:p w14:paraId="5130578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2136" w:type="dxa"/>
            <w:shd w:val="clear" w:color="FFFFFF" w:fill="FFFFFF"/>
          </w:tcPr>
          <w:p w14:paraId="4699A3F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</w:tr>
      <w:tr w:rsidR="009F047F" w14:paraId="0DE0E5ED" w14:textId="77777777" w:rsidTr="007A1ED5">
        <w:trPr>
          <w:trHeight w:val="772"/>
        </w:trPr>
        <w:tc>
          <w:tcPr>
            <w:tcW w:w="9639" w:type="dxa"/>
            <w:gridSpan w:val="3"/>
            <w:shd w:val="clear" w:color="FFFFFF" w:fill="FFFFFF"/>
            <w:vAlign w:val="center"/>
          </w:tcPr>
          <w:p w14:paraId="3529564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9F047F" w14:paraId="00EFD402" w14:textId="77777777" w:rsidTr="007A1ED5">
        <w:trPr>
          <w:trHeight w:val="427"/>
        </w:trPr>
        <w:tc>
          <w:tcPr>
            <w:tcW w:w="2126" w:type="dxa"/>
            <w:shd w:val="clear" w:color="auto" w:fill="auto"/>
            <w:vAlign w:val="center"/>
          </w:tcPr>
          <w:p w14:paraId="07E164A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377" w:type="dxa"/>
            <w:shd w:val="clear" w:color="auto" w:fill="auto"/>
          </w:tcPr>
          <w:p w14:paraId="6CE027C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</w:t>
            </w:r>
            <w:r>
              <w:rPr>
                <w:szCs w:val="20"/>
              </w:rPr>
              <w:lastRenderedPageBreak/>
              <w:t>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6E63ACF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</w:t>
            </w:r>
          </w:p>
        </w:tc>
      </w:tr>
      <w:tr w:rsidR="009F047F" w14:paraId="2FAA6239" w14:textId="77777777" w:rsidTr="007A1ED5">
        <w:trPr>
          <w:trHeight w:val="381"/>
        </w:trPr>
        <w:tc>
          <w:tcPr>
            <w:tcW w:w="2126" w:type="dxa"/>
            <w:shd w:val="clear" w:color="auto" w:fill="auto"/>
            <w:vAlign w:val="center"/>
          </w:tcPr>
          <w:p w14:paraId="0BA4F47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377" w:type="dxa"/>
            <w:shd w:val="clear" w:color="auto" w:fill="auto"/>
          </w:tcPr>
          <w:p w14:paraId="52436BB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7F886C2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ОПП2</w:t>
            </w:r>
          </w:p>
        </w:tc>
      </w:tr>
      <w:tr w:rsidR="009F047F" w14:paraId="0923E221" w14:textId="77777777" w:rsidTr="007A1ED5">
        <w:trPr>
          <w:trHeight w:val="381"/>
        </w:trPr>
        <w:tc>
          <w:tcPr>
            <w:tcW w:w="2126" w:type="dxa"/>
            <w:shd w:val="clear" w:color="FFFFFF" w:fill="FFFFFF"/>
            <w:vAlign w:val="center"/>
          </w:tcPr>
          <w:p w14:paraId="3686EBF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377" w:type="dxa"/>
            <w:shd w:val="clear" w:color="FFFFFF" w:fill="FFFFFF"/>
          </w:tcPr>
          <w:p w14:paraId="7117329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FFFFFF" w:fill="FFFFFF"/>
          </w:tcPr>
          <w:p w14:paraId="21FD2FE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</w:tr>
      <w:tr w:rsidR="009F047F" w14:paraId="7D019554" w14:textId="77777777" w:rsidTr="007A1ED5">
        <w:trPr>
          <w:trHeight w:val="381"/>
        </w:trPr>
        <w:tc>
          <w:tcPr>
            <w:tcW w:w="2126" w:type="dxa"/>
            <w:shd w:val="clear" w:color="FFFFFF" w:fill="FFFFFF"/>
            <w:vAlign w:val="center"/>
          </w:tcPr>
          <w:p w14:paraId="40A6AF5B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377" w:type="dxa"/>
            <w:shd w:val="clear" w:color="FFFFFF" w:fill="FFFFFF"/>
          </w:tcPr>
          <w:p w14:paraId="55A205B5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FFFFFF" w:fill="FFFFFF"/>
          </w:tcPr>
          <w:p w14:paraId="43C1CDD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ОПП4</w:t>
            </w:r>
          </w:p>
        </w:tc>
      </w:tr>
      <w:tr w:rsidR="009F047F" w14:paraId="5D0960B3" w14:textId="77777777" w:rsidTr="007A1ED5">
        <w:trPr>
          <w:trHeight w:val="381"/>
        </w:trPr>
        <w:tc>
          <w:tcPr>
            <w:tcW w:w="2126" w:type="dxa"/>
            <w:shd w:val="clear" w:color="FFFFFF" w:fill="FFFFFF"/>
            <w:vAlign w:val="center"/>
          </w:tcPr>
          <w:p w14:paraId="40CA9F8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377" w:type="dxa"/>
            <w:shd w:val="clear" w:color="FFFFFF" w:fill="FFFFFF"/>
          </w:tcPr>
          <w:p w14:paraId="3856694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FFFFFF" w:fill="FFFFFF"/>
          </w:tcPr>
          <w:p w14:paraId="661209A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</w:tr>
      <w:tr w:rsidR="009F047F" w14:paraId="587BD97C" w14:textId="77777777" w:rsidTr="007A1ED5">
        <w:trPr>
          <w:trHeight w:val="381"/>
        </w:trPr>
        <w:tc>
          <w:tcPr>
            <w:tcW w:w="2126" w:type="dxa"/>
            <w:shd w:val="clear" w:color="FFFFFF" w:fill="FFFFFF"/>
            <w:vAlign w:val="center"/>
          </w:tcPr>
          <w:p w14:paraId="4BCF97BB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377" w:type="dxa"/>
            <w:shd w:val="clear" w:color="FFFFFF" w:fill="FFFFFF"/>
          </w:tcPr>
          <w:p w14:paraId="75FCBF9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2136" w:type="dxa"/>
            <w:shd w:val="clear" w:color="FFFFFF" w:fill="FFFFFF"/>
          </w:tcPr>
          <w:p w14:paraId="7C4E075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ОПП6</w:t>
            </w:r>
          </w:p>
        </w:tc>
      </w:tr>
      <w:tr w:rsidR="009F047F" w14:paraId="2FDE2E7C" w14:textId="77777777" w:rsidTr="007A1ED5">
        <w:trPr>
          <w:trHeight w:val="381"/>
        </w:trPr>
        <w:tc>
          <w:tcPr>
            <w:tcW w:w="2126" w:type="dxa"/>
            <w:shd w:val="clear" w:color="auto" w:fill="auto"/>
            <w:vAlign w:val="center"/>
          </w:tcPr>
          <w:p w14:paraId="22535E4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377" w:type="dxa"/>
            <w:shd w:val="clear" w:color="auto" w:fill="auto"/>
          </w:tcPr>
          <w:p w14:paraId="7353FF9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8820A9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ОПП7</w:t>
            </w:r>
          </w:p>
        </w:tc>
      </w:tr>
      <w:tr w:rsidR="009F047F" w14:paraId="68B2B887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9AA11D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377" w:type="dxa"/>
            <w:shd w:val="clear" w:color="auto" w:fill="auto"/>
          </w:tcPr>
          <w:p w14:paraId="0C7BCAFD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042709E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ОПП8</w:t>
            </w:r>
          </w:p>
        </w:tc>
      </w:tr>
      <w:tr w:rsidR="009F047F" w14:paraId="2939AE8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B5E114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377" w:type="dxa"/>
            <w:shd w:val="clear" w:color="auto" w:fill="auto"/>
          </w:tcPr>
          <w:p w14:paraId="52CA6CE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3AC16B2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ОПП9</w:t>
            </w:r>
          </w:p>
        </w:tc>
      </w:tr>
      <w:tr w:rsidR="009F047F" w14:paraId="0780A294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4EA7E8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377" w:type="dxa"/>
            <w:shd w:val="clear" w:color="auto" w:fill="auto"/>
          </w:tcPr>
          <w:p w14:paraId="53053EC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</w:t>
            </w:r>
            <w:r>
              <w:rPr>
                <w:szCs w:val="20"/>
              </w:rPr>
              <w:lastRenderedPageBreak/>
              <w:t>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0B45956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ОПП10</w:t>
            </w:r>
          </w:p>
        </w:tc>
      </w:tr>
      <w:tr w:rsidR="009F047F" w14:paraId="6B9A9634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CE9B04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377" w:type="dxa"/>
            <w:shd w:val="clear" w:color="auto" w:fill="auto"/>
          </w:tcPr>
          <w:p w14:paraId="5C1D5E1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6DAEF28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</w:tr>
      <w:tr w:rsidR="009F047F" w14:paraId="1CD31704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4814A9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377" w:type="dxa"/>
            <w:shd w:val="clear" w:color="auto" w:fill="auto"/>
          </w:tcPr>
          <w:p w14:paraId="0F176CE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10B8CE6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</w:tr>
      <w:tr w:rsidR="009F047F" w14:paraId="7A67D6FD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926C6DF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377" w:type="dxa"/>
            <w:shd w:val="clear" w:color="auto" w:fill="auto"/>
          </w:tcPr>
          <w:p w14:paraId="0FA851B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4753F19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ОПП13</w:t>
            </w:r>
          </w:p>
        </w:tc>
      </w:tr>
      <w:tr w:rsidR="009F047F" w14:paraId="153B3F1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CAF9D6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377" w:type="dxa"/>
            <w:shd w:val="clear" w:color="auto" w:fill="auto"/>
          </w:tcPr>
          <w:p w14:paraId="783624B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502ACE5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</w:tr>
      <w:tr w:rsidR="009F047F" w14:paraId="5DFF6D0E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CF1355F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377" w:type="dxa"/>
            <w:shd w:val="clear" w:color="auto" w:fill="auto"/>
          </w:tcPr>
          <w:p w14:paraId="6C993E5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4DF8D49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</w:tr>
      <w:tr w:rsidR="009F047F" w14:paraId="6274FC7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B079CA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377" w:type="dxa"/>
            <w:shd w:val="clear" w:color="auto" w:fill="auto"/>
          </w:tcPr>
          <w:p w14:paraId="5E10D7EE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4738A09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</w:tr>
      <w:tr w:rsidR="009F047F" w14:paraId="03E46CB4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D05817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377" w:type="dxa"/>
            <w:shd w:val="clear" w:color="auto" w:fill="auto"/>
          </w:tcPr>
          <w:p w14:paraId="1744D38E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4674A4D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</w:tr>
      <w:tr w:rsidR="009F047F" w14:paraId="6C044939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D2AE96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377" w:type="dxa"/>
            <w:shd w:val="clear" w:color="auto" w:fill="auto"/>
          </w:tcPr>
          <w:p w14:paraId="22487D6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</w:t>
            </w:r>
            <w:r>
              <w:rPr>
                <w:szCs w:val="20"/>
              </w:rPr>
              <w:lastRenderedPageBreak/>
              <w:t>без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52002E7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ОПП18</w:t>
            </w:r>
          </w:p>
        </w:tc>
      </w:tr>
      <w:tr w:rsidR="009F047F" w14:paraId="4D6F10B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B7A0B6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377" w:type="dxa"/>
            <w:shd w:val="clear" w:color="auto" w:fill="auto"/>
          </w:tcPr>
          <w:p w14:paraId="1414B72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9C31E5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ОПП19</w:t>
            </w:r>
          </w:p>
        </w:tc>
      </w:tr>
      <w:tr w:rsidR="009F047F" w14:paraId="1DC37E9A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8E24B0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377" w:type="dxa"/>
            <w:shd w:val="clear" w:color="auto" w:fill="auto"/>
          </w:tcPr>
          <w:p w14:paraId="5C6504A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2A6FCAC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</w:tr>
      <w:tr w:rsidR="009F047F" w14:paraId="49970B2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FDC9DE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377" w:type="dxa"/>
            <w:shd w:val="clear" w:color="auto" w:fill="auto"/>
          </w:tcPr>
          <w:p w14:paraId="7DA29D7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627F52C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ОПП21</w:t>
            </w:r>
          </w:p>
        </w:tc>
      </w:tr>
      <w:tr w:rsidR="009F047F" w14:paraId="31921388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429300B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377" w:type="dxa"/>
            <w:shd w:val="clear" w:color="auto" w:fill="auto"/>
          </w:tcPr>
          <w:p w14:paraId="1C8EBBB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2AC3B8B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</w:tr>
      <w:tr w:rsidR="009F047F" w14:paraId="4B98E88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4C04141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377" w:type="dxa"/>
            <w:shd w:val="clear" w:color="auto" w:fill="auto"/>
          </w:tcPr>
          <w:p w14:paraId="5383550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060C60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</w:tr>
      <w:tr w:rsidR="009F047F" w14:paraId="2C121350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441C9C7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377" w:type="dxa"/>
            <w:shd w:val="clear" w:color="auto" w:fill="auto"/>
          </w:tcPr>
          <w:p w14:paraId="18AB67E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02BD1D1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</w:tr>
      <w:tr w:rsidR="009F047F" w14:paraId="3E8DD97F" w14:textId="77777777" w:rsidTr="007A1ED5">
        <w:trPr>
          <w:trHeight w:val="511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4C7BA5A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привязанных аэростатов над населенными пунктами</w:t>
            </w:r>
          </w:p>
        </w:tc>
      </w:tr>
      <w:tr w:rsidR="009F047F" w14:paraId="16D8009C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2DDA5F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377" w:type="dxa"/>
            <w:shd w:val="clear" w:color="auto" w:fill="auto"/>
          </w:tcPr>
          <w:p w14:paraId="6C34E3D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4415E3F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</w:t>
            </w:r>
          </w:p>
        </w:tc>
      </w:tr>
      <w:tr w:rsidR="009F047F" w14:paraId="66F58EFA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79C0DC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377" w:type="dxa"/>
            <w:shd w:val="clear" w:color="auto" w:fill="auto"/>
          </w:tcPr>
          <w:p w14:paraId="38C9727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</w:t>
            </w:r>
            <w:r>
              <w:rPr>
                <w:szCs w:val="20"/>
              </w:rPr>
              <w:lastRenderedPageBreak/>
              <w:t>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2339441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ОПА2</w:t>
            </w:r>
          </w:p>
        </w:tc>
      </w:tr>
      <w:tr w:rsidR="009F047F" w14:paraId="592D26B5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57AF33F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377" w:type="dxa"/>
            <w:shd w:val="clear" w:color="auto" w:fill="auto"/>
          </w:tcPr>
          <w:p w14:paraId="08D29D5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12EAEA5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</w:tr>
      <w:tr w:rsidR="009F047F" w14:paraId="22C9412A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432C77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5377" w:type="dxa"/>
            <w:shd w:val="clear" w:color="auto" w:fill="auto"/>
          </w:tcPr>
          <w:p w14:paraId="1B1A242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54E9A76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ОПА4</w:t>
            </w:r>
          </w:p>
        </w:tc>
      </w:tr>
      <w:tr w:rsidR="009F047F" w14:paraId="5B931B07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DD5BB0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377" w:type="dxa"/>
            <w:shd w:val="clear" w:color="auto" w:fill="auto"/>
          </w:tcPr>
          <w:p w14:paraId="2B75D6E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62C285C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ОПА5</w:t>
            </w:r>
          </w:p>
        </w:tc>
      </w:tr>
      <w:tr w:rsidR="009F047F" w14:paraId="411D51A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580BF6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377" w:type="dxa"/>
            <w:shd w:val="clear" w:color="auto" w:fill="auto"/>
          </w:tcPr>
          <w:p w14:paraId="273C70F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54C5BE2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ОПА6</w:t>
            </w:r>
          </w:p>
        </w:tc>
      </w:tr>
      <w:tr w:rsidR="009F047F" w14:paraId="22ACD038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CD38D2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377" w:type="dxa"/>
            <w:shd w:val="clear" w:color="auto" w:fill="auto"/>
          </w:tcPr>
          <w:p w14:paraId="7ADADE3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398AF38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ОПА7</w:t>
            </w:r>
          </w:p>
        </w:tc>
      </w:tr>
      <w:tr w:rsidR="009F047F" w14:paraId="09F41867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5ABCAFD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5377" w:type="dxa"/>
            <w:shd w:val="clear" w:color="auto" w:fill="auto"/>
          </w:tcPr>
          <w:p w14:paraId="13B2872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42F69D0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ОПА8</w:t>
            </w:r>
          </w:p>
        </w:tc>
      </w:tr>
      <w:tr w:rsidR="009F047F" w14:paraId="6DC3E646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458D39F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377" w:type="dxa"/>
            <w:shd w:val="clear" w:color="auto" w:fill="auto"/>
          </w:tcPr>
          <w:p w14:paraId="0EBB816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4A605C5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ОПА9</w:t>
            </w:r>
          </w:p>
        </w:tc>
      </w:tr>
      <w:tr w:rsidR="009F047F" w14:paraId="3602F473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0F65F5C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377" w:type="dxa"/>
            <w:shd w:val="clear" w:color="auto" w:fill="auto"/>
          </w:tcPr>
          <w:p w14:paraId="5591BD5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531A60DE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</w:tr>
      <w:tr w:rsidR="009F047F" w14:paraId="3B19A24E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A68A46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377" w:type="dxa"/>
            <w:shd w:val="clear" w:color="auto" w:fill="auto"/>
          </w:tcPr>
          <w:p w14:paraId="0B7838A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</w:t>
            </w:r>
            <w:r>
              <w:rPr>
                <w:szCs w:val="20"/>
              </w:rPr>
              <w:lastRenderedPageBreak/>
              <w:t>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1E22E0E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ОПА11</w:t>
            </w:r>
          </w:p>
        </w:tc>
      </w:tr>
      <w:tr w:rsidR="009F047F" w14:paraId="487B0021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174554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377" w:type="dxa"/>
            <w:shd w:val="clear" w:color="auto" w:fill="auto"/>
          </w:tcPr>
          <w:p w14:paraId="46F7DDC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2E031CF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ОПА12</w:t>
            </w:r>
          </w:p>
        </w:tc>
      </w:tr>
      <w:tr w:rsidR="009F047F" w14:paraId="35B6DC67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1C0C80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5377" w:type="dxa"/>
            <w:shd w:val="clear" w:color="auto" w:fill="auto"/>
          </w:tcPr>
          <w:p w14:paraId="4BC5BC4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BD501E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</w:tr>
      <w:tr w:rsidR="009F047F" w14:paraId="5AD42EF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43321B0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377" w:type="dxa"/>
            <w:shd w:val="clear" w:color="auto" w:fill="auto"/>
          </w:tcPr>
          <w:p w14:paraId="7443E3E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6B8B51F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</w:tr>
      <w:tr w:rsidR="009F047F" w14:paraId="78FCA64D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91BC46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377" w:type="dxa"/>
            <w:shd w:val="clear" w:color="auto" w:fill="auto"/>
          </w:tcPr>
          <w:p w14:paraId="59498B9D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57DDFB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</w:tr>
      <w:tr w:rsidR="009F047F" w14:paraId="7B069B9B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0F84DFF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377" w:type="dxa"/>
            <w:shd w:val="clear" w:color="auto" w:fill="auto"/>
          </w:tcPr>
          <w:p w14:paraId="7790FAA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0FEC65B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</w:tr>
      <w:tr w:rsidR="009F047F" w14:paraId="4D4D4EEC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478C74C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377" w:type="dxa"/>
            <w:shd w:val="clear" w:color="auto" w:fill="auto"/>
          </w:tcPr>
          <w:p w14:paraId="7267FC3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1A4467C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ОПА17</w:t>
            </w:r>
          </w:p>
        </w:tc>
      </w:tr>
      <w:tr w:rsidR="009F047F" w14:paraId="1EDBF580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9D99E9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377" w:type="dxa"/>
            <w:shd w:val="clear" w:color="auto" w:fill="auto"/>
          </w:tcPr>
          <w:p w14:paraId="1CA594B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1747217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</w:tr>
      <w:tr w:rsidR="009F047F" w14:paraId="4EE25CE1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766017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5377" w:type="dxa"/>
            <w:shd w:val="clear" w:color="auto" w:fill="auto"/>
          </w:tcPr>
          <w:p w14:paraId="1F534DD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</w:t>
            </w:r>
            <w:r>
              <w:rPr>
                <w:szCs w:val="20"/>
              </w:rPr>
              <w:lastRenderedPageBreak/>
              <w:t>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59DEAEB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ОПА19</w:t>
            </w:r>
          </w:p>
        </w:tc>
      </w:tr>
      <w:tr w:rsidR="009F047F" w14:paraId="3BA92086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5D1203DF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377" w:type="dxa"/>
            <w:shd w:val="clear" w:color="auto" w:fill="auto"/>
          </w:tcPr>
          <w:p w14:paraId="172B5D9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75B1A8E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</w:tr>
      <w:tr w:rsidR="009F047F" w14:paraId="28CF642A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2518B8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377" w:type="dxa"/>
            <w:shd w:val="clear" w:color="auto" w:fill="auto"/>
          </w:tcPr>
          <w:p w14:paraId="6D625B2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15018A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</w:tr>
      <w:tr w:rsidR="009F047F" w14:paraId="74960BF6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742657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377" w:type="dxa"/>
            <w:shd w:val="clear" w:color="auto" w:fill="auto"/>
          </w:tcPr>
          <w:p w14:paraId="093B67A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4703B72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</w:tr>
      <w:tr w:rsidR="009F047F" w14:paraId="0F7E437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B55D06F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5377" w:type="dxa"/>
            <w:shd w:val="clear" w:color="auto" w:fill="auto"/>
          </w:tcPr>
          <w:p w14:paraId="6629F3B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278631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ОПА23</w:t>
            </w:r>
          </w:p>
        </w:tc>
      </w:tr>
      <w:tr w:rsidR="009F047F" w14:paraId="6087B5F0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9F0266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5377" w:type="dxa"/>
            <w:shd w:val="clear" w:color="auto" w:fill="auto"/>
          </w:tcPr>
          <w:p w14:paraId="0CFDC09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7DD1466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</w:tr>
      <w:tr w:rsidR="009F047F" w14:paraId="4211DBCD" w14:textId="77777777" w:rsidTr="007A1ED5">
        <w:trPr>
          <w:trHeight w:val="511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15B993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 на выполнение демонстрационных полетов воздушных судов</w:t>
            </w:r>
          </w:p>
        </w:tc>
      </w:tr>
      <w:tr w:rsidR="009F047F" w14:paraId="1C7A608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422A14E0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377" w:type="dxa"/>
            <w:shd w:val="clear" w:color="auto" w:fill="auto"/>
          </w:tcPr>
          <w:p w14:paraId="636FA13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4C881AD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</w:t>
            </w:r>
          </w:p>
        </w:tc>
      </w:tr>
      <w:tr w:rsidR="009F047F" w14:paraId="138277BC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DD509C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377" w:type="dxa"/>
            <w:shd w:val="clear" w:color="auto" w:fill="auto"/>
          </w:tcPr>
          <w:p w14:paraId="10E4299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1C1CAF6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ОДП2</w:t>
            </w:r>
          </w:p>
        </w:tc>
      </w:tr>
      <w:tr w:rsidR="009F047F" w14:paraId="5FE9595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0F38354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377" w:type="dxa"/>
            <w:shd w:val="clear" w:color="auto" w:fill="auto"/>
          </w:tcPr>
          <w:p w14:paraId="7A6181D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</w:t>
            </w:r>
            <w:r>
              <w:rPr>
                <w:szCs w:val="20"/>
              </w:rPr>
              <w:lastRenderedPageBreak/>
              <w:t>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09BE2DA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ОДП3</w:t>
            </w:r>
          </w:p>
        </w:tc>
      </w:tr>
      <w:tr w:rsidR="009F047F" w14:paraId="551B6FCB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61484D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377" w:type="dxa"/>
            <w:shd w:val="clear" w:color="auto" w:fill="auto"/>
          </w:tcPr>
          <w:p w14:paraId="2C391515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24EA8C7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ОДП4</w:t>
            </w:r>
          </w:p>
        </w:tc>
      </w:tr>
      <w:tr w:rsidR="009F047F" w14:paraId="5F52DC14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89CB24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377" w:type="dxa"/>
            <w:shd w:val="clear" w:color="auto" w:fill="auto"/>
          </w:tcPr>
          <w:p w14:paraId="4E7077CE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4BB0F92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ОДП5</w:t>
            </w:r>
          </w:p>
        </w:tc>
      </w:tr>
      <w:tr w:rsidR="009F047F" w14:paraId="14DFAC57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08D1CAB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377" w:type="dxa"/>
            <w:shd w:val="clear" w:color="auto" w:fill="auto"/>
          </w:tcPr>
          <w:p w14:paraId="735B04C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05D343E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ОДП6</w:t>
            </w:r>
          </w:p>
        </w:tc>
      </w:tr>
      <w:tr w:rsidR="009F047F" w14:paraId="2D1056DB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3E32F6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5377" w:type="dxa"/>
            <w:shd w:val="clear" w:color="auto" w:fill="auto"/>
          </w:tcPr>
          <w:p w14:paraId="1D9EDCF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290837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ОДП7</w:t>
            </w:r>
          </w:p>
        </w:tc>
      </w:tr>
      <w:tr w:rsidR="009F047F" w14:paraId="42178440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6E0D55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5377" w:type="dxa"/>
            <w:shd w:val="clear" w:color="auto" w:fill="auto"/>
          </w:tcPr>
          <w:p w14:paraId="5A64626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581F414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</w:tr>
      <w:tr w:rsidR="009F047F" w14:paraId="2700C56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B396E1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5377" w:type="dxa"/>
            <w:shd w:val="clear" w:color="auto" w:fill="auto"/>
          </w:tcPr>
          <w:p w14:paraId="0540E58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25B189D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ОДП9</w:t>
            </w:r>
          </w:p>
        </w:tc>
      </w:tr>
      <w:tr w:rsidR="009F047F" w14:paraId="35B0A011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3A10BC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5377" w:type="dxa"/>
            <w:shd w:val="clear" w:color="auto" w:fill="auto"/>
          </w:tcPr>
          <w:p w14:paraId="344CCC1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013DAA0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</w:tr>
      <w:tr w:rsidR="009F047F" w14:paraId="7EE51C04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53F977A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5377" w:type="dxa"/>
            <w:shd w:val="clear" w:color="auto" w:fill="auto"/>
          </w:tcPr>
          <w:p w14:paraId="246F3D6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5A941B3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ОДП11</w:t>
            </w:r>
          </w:p>
        </w:tc>
      </w:tr>
      <w:tr w:rsidR="009F047F" w14:paraId="27688E2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670BC2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108.</w:t>
            </w:r>
          </w:p>
        </w:tc>
        <w:tc>
          <w:tcPr>
            <w:tcW w:w="5377" w:type="dxa"/>
            <w:shd w:val="clear" w:color="auto" w:fill="auto"/>
          </w:tcPr>
          <w:p w14:paraId="1DEE8021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61B63DAA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</w:tr>
      <w:tr w:rsidR="009F047F" w14:paraId="1D6B52D3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1216CF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5377" w:type="dxa"/>
            <w:shd w:val="clear" w:color="auto" w:fill="auto"/>
          </w:tcPr>
          <w:p w14:paraId="2A5F206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1E6B821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</w:tr>
      <w:tr w:rsidR="009F047F" w14:paraId="4563883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9553CA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5377" w:type="dxa"/>
            <w:shd w:val="clear" w:color="auto" w:fill="auto"/>
          </w:tcPr>
          <w:p w14:paraId="1604778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446A845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ОДП14</w:t>
            </w:r>
          </w:p>
        </w:tc>
      </w:tr>
      <w:tr w:rsidR="009F047F" w14:paraId="6BACD3BD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66EAAC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5377" w:type="dxa"/>
            <w:shd w:val="clear" w:color="auto" w:fill="auto"/>
          </w:tcPr>
          <w:p w14:paraId="2E9AA8F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7E505A8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ОДП15</w:t>
            </w:r>
          </w:p>
        </w:tc>
      </w:tr>
      <w:tr w:rsidR="009F047F" w14:paraId="618DAD1C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043E19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5377" w:type="dxa"/>
            <w:shd w:val="clear" w:color="auto" w:fill="auto"/>
          </w:tcPr>
          <w:p w14:paraId="27320EEF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4673BFB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</w:tr>
      <w:tr w:rsidR="009F047F" w14:paraId="085CC49C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1336F3C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5377" w:type="dxa"/>
            <w:shd w:val="clear" w:color="auto" w:fill="auto"/>
          </w:tcPr>
          <w:p w14:paraId="3E32BC4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3B6E0FB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ОДП17</w:t>
            </w:r>
          </w:p>
        </w:tc>
      </w:tr>
      <w:tr w:rsidR="009F047F" w14:paraId="1DACF581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9EF36D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5377" w:type="dxa"/>
            <w:shd w:val="clear" w:color="auto" w:fill="auto"/>
          </w:tcPr>
          <w:p w14:paraId="1917A95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3BC8B3F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</w:tr>
      <w:tr w:rsidR="009F047F" w14:paraId="4FAFC949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0F53297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5377" w:type="dxa"/>
            <w:shd w:val="clear" w:color="auto" w:fill="auto"/>
          </w:tcPr>
          <w:p w14:paraId="046B48CD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собственности на пользование воздушным </w:t>
            </w:r>
            <w:r>
              <w:rPr>
                <w:szCs w:val="20"/>
              </w:rPr>
              <w:lastRenderedPageBreak/>
              <w:t>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22D4904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ОДП19</w:t>
            </w:r>
          </w:p>
        </w:tc>
      </w:tr>
      <w:tr w:rsidR="009F047F" w14:paraId="1F66928E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5C9D90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5377" w:type="dxa"/>
            <w:shd w:val="clear" w:color="auto" w:fill="auto"/>
          </w:tcPr>
          <w:p w14:paraId="4B979D6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127EA40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</w:tr>
      <w:tr w:rsidR="009F047F" w14:paraId="7761B708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D11236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5377" w:type="dxa"/>
            <w:shd w:val="clear" w:color="auto" w:fill="auto"/>
          </w:tcPr>
          <w:p w14:paraId="5588341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6543DC27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</w:tr>
      <w:tr w:rsidR="009F047F" w14:paraId="74B4F985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AB7993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5377" w:type="dxa"/>
            <w:shd w:val="clear" w:color="auto" w:fill="auto"/>
          </w:tcPr>
          <w:p w14:paraId="707D3DE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0FBD857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ОДП22</w:t>
            </w:r>
          </w:p>
        </w:tc>
      </w:tr>
      <w:tr w:rsidR="009F047F" w14:paraId="013A9238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5DD5495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5377" w:type="dxa"/>
            <w:shd w:val="clear" w:color="auto" w:fill="auto"/>
          </w:tcPr>
          <w:p w14:paraId="5A6C844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2136" w:type="dxa"/>
            <w:shd w:val="clear" w:color="auto" w:fill="auto"/>
          </w:tcPr>
          <w:p w14:paraId="101B453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</w:tr>
      <w:tr w:rsidR="009F047F" w14:paraId="1929F0AD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F0815E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5377" w:type="dxa"/>
            <w:shd w:val="clear" w:color="auto" w:fill="auto"/>
          </w:tcPr>
          <w:p w14:paraId="343D3B8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2136" w:type="dxa"/>
            <w:shd w:val="clear" w:color="auto" w:fill="auto"/>
          </w:tcPr>
          <w:p w14:paraId="2C216B9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ОДП24</w:t>
            </w:r>
          </w:p>
        </w:tc>
      </w:tr>
      <w:tr w:rsidR="009F047F" w14:paraId="008DDD52" w14:textId="77777777" w:rsidTr="007A1ED5">
        <w:trPr>
          <w:trHeight w:val="511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7902EEBE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9F047F" w14:paraId="7543AE1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5D7054A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5377" w:type="dxa"/>
            <w:shd w:val="clear" w:color="auto" w:fill="auto"/>
          </w:tcPr>
          <w:p w14:paraId="396C578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  <w:shd w:val="clear" w:color="auto" w:fill="auto"/>
          </w:tcPr>
          <w:p w14:paraId="0C6762B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ОБП1</w:t>
            </w:r>
          </w:p>
        </w:tc>
      </w:tr>
      <w:tr w:rsidR="009F047F" w14:paraId="40B49AE8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4079D85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5377" w:type="dxa"/>
            <w:shd w:val="clear" w:color="auto" w:fill="auto"/>
          </w:tcPr>
          <w:p w14:paraId="1D6D0F05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  <w:shd w:val="clear" w:color="auto" w:fill="auto"/>
          </w:tcPr>
          <w:p w14:paraId="7BE5F9F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ОБП2</w:t>
            </w:r>
          </w:p>
        </w:tc>
      </w:tr>
      <w:tr w:rsidR="009F047F" w14:paraId="5CA64909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BA7861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5377" w:type="dxa"/>
            <w:shd w:val="clear" w:color="auto" w:fill="auto"/>
          </w:tcPr>
          <w:p w14:paraId="14CF984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  <w:shd w:val="clear" w:color="auto" w:fill="auto"/>
          </w:tcPr>
          <w:p w14:paraId="7B112AD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</w:tr>
      <w:tr w:rsidR="009F047F" w14:paraId="27126D67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24CB5B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5377" w:type="dxa"/>
            <w:shd w:val="clear" w:color="auto" w:fill="auto"/>
          </w:tcPr>
          <w:p w14:paraId="03E3DFF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  <w:shd w:val="clear" w:color="auto" w:fill="auto"/>
          </w:tcPr>
          <w:p w14:paraId="58148A8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ОБП4</w:t>
            </w:r>
          </w:p>
        </w:tc>
      </w:tr>
      <w:tr w:rsidR="009F047F" w14:paraId="1FE2D3FB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08FBC98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5377" w:type="dxa"/>
            <w:shd w:val="clear" w:color="auto" w:fill="auto"/>
          </w:tcPr>
          <w:p w14:paraId="3E6F3A5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</w:t>
            </w:r>
            <w:r>
              <w:rPr>
                <w:szCs w:val="20"/>
              </w:rPr>
              <w:lastRenderedPageBreak/>
              <w:t>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  <w:shd w:val="clear" w:color="auto" w:fill="auto"/>
          </w:tcPr>
          <w:p w14:paraId="4C1D6CC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ОБП5</w:t>
            </w:r>
          </w:p>
        </w:tc>
      </w:tr>
      <w:tr w:rsidR="009F047F" w14:paraId="42373232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5BEAF4D0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5377" w:type="dxa"/>
            <w:shd w:val="clear" w:color="auto" w:fill="auto"/>
          </w:tcPr>
          <w:p w14:paraId="5FBEA4F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  <w:shd w:val="clear" w:color="auto" w:fill="auto"/>
          </w:tcPr>
          <w:p w14:paraId="2FCC0DB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ОБП6</w:t>
            </w:r>
          </w:p>
        </w:tc>
      </w:tr>
      <w:tr w:rsidR="009F047F" w14:paraId="02736A05" w14:textId="77777777" w:rsidTr="007A1ED5">
        <w:trPr>
          <w:trHeight w:val="511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A8D86A6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9F047F" w14:paraId="47BAB86D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20B701E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5377" w:type="dxa"/>
            <w:shd w:val="clear" w:color="auto" w:fill="auto"/>
          </w:tcPr>
          <w:p w14:paraId="27CFFA3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  <w:shd w:val="clear" w:color="auto" w:fill="auto"/>
          </w:tcPr>
          <w:p w14:paraId="70BE186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ОПВ1</w:t>
            </w:r>
          </w:p>
        </w:tc>
      </w:tr>
      <w:tr w:rsidR="009F047F" w14:paraId="3F5C791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142106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5377" w:type="dxa"/>
            <w:shd w:val="clear" w:color="auto" w:fill="auto"/>
          </w:tcPr>
          <w:p w14:paraId="3E7D15D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  <w:shd w:val="clear" w:color="auto" w:fill="auto"/>
          </w:tcPr>
          <w:p w14:paraId="5FBBB6B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ОПВ2</w:t>
            </w:r>
          </w:p>
        </w:tc>
      </w:tr>
      <w:tr w:rsidR="009F047F" w14:paraId="0BFF685F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599F656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5377" w:type="dxa"/>
            <w:shd w:val="clear" w:color="auto" w:fill="auto"/>
          </w:tcPr>
          <w:p w14:paraId="5302747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  <w:shd w:val="clear" w:color="auto" w:fill="auto"/>
          </w:tcPr>
          <w:p w14:paraId="203AD4B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ОПВ3</w:t>
            </w:r>
          </w:p>
        </w:tc>
      </w:tr>
      <w:tr w:rsidR="009F047F" w14:paraId="27D8549D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6053A99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5377" w:type="dxa"/>
            <w:shd w:val="clear" w:color="auto" w:fill="auto"/>
          </w:tcPr>
          <w:p w14:paraId="049E4F6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  <w:shd w:val="clear" w:color="auto" w:fill="auto"/>
          </w:tcPr>
          <w:p w14:paraId="4859608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ОПВ4</w:t>
            </w:r>
          </w:p>
        </w:tc>
      </w:tr>
      <w:tr w:rsidR="009F047F" w14:paraId="4E53A6EC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3132C86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5377" w:type="dxa"/>
            <w:shd w:val="clear" w:color="auto" w:fill="auto"/>
          </w:tcPr>
          <w:p w14:paraId="043EE83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  <w:shd w:val="clear" w:color="auto" w:fill="auto"/>
          </w:tcPr>
          <w:p w14:paraId="7C5E724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ОПВ5</w:t>
            </w:r>
          </w:p>
        </w:tc>
      </w:tr>
      <w:tr w:rsidR="009F047F" w14:paraId="7C7F24BD" w14:textId="77777777" w:rsidTr="007A1ED5">
        <w:trPr>
          <w:trHeight w:val="511"/>
        </w:trPr>
        <w:tc>
          <w:tcPr>
            <w:tcW w:w="2126" w:type="dxa"/>
            <w:shd w:val="clear" w:color="auto" w:fill="auto"/>
            <w:vAlign w:val="center"/>
          </w:tcPr>
          <w:p w14:paraId="7A37995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5377" w:type="dxa"/>
            <w:shd w:val="clear" w:color="auto" w:fill="auto"/>
          </w:tcPr>
          <w:p w14:paraId="420307EF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  <w:shd w:val="clear" w:color="auto" w:fill="auto"/>
          </w:tcPr>
          <w:p w14:paraId="0954279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ОПВ6</w:t>
            </w:r>
          </w:p>
        </w:tc>
      </w:tr>
      <w:tr w:rsidR="009F047F" w14:paraId="15D231E1" w14:textId="77777777" w:rsidTr="007A1ED5">
        <w:trPr>
          <w:trHeight w:val="597"/>
        </w:trPr>
        <w:tc>
          <w:tcPr>
            <w:tcW w:w="9639" w:type="dxa"/>
            <w:gridSpan w:val="3"/>
            <w:shd w:val="clear" w:color="auto" w:fill="auto"/>
          </w:tcPr>
          <w:p w14:paraId="34B16DE8" w14:textId="77777777" w:rsidR="009F047F" w:rsidRDefault="009F047F" w:rsidP="009F047F">
            <w:pPr>
              <w:pStyle w:val="af5"/>
              <w:numPr>
                <w:ilvl w:val="0"/>
                <w:numId w:val="13"/>
              </w:numPr>
              <w:tabs>
                <w:tab w:val="left" w:pos="0"/>
              </w:tabs>
              <w:ind w:firstLine="43"/>
              <w:contextualSpacing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9F047F" w14:paraId="3E73C2DE" w14:textId="77777777" w:rsidTr="007A1ED5">
        <w:trPr>
          <w:trHeight w:val="385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3BD03AF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9F047F" w14:paraId="4994EF55" w14:textId="77777777" w:rsidTr="007A1ED5">
        <w:trPr>
          <w:trHeight w:val="599"/>
        </w:trPr>
        <w:tc>
          <w:tcPr>
            <w:tcW w:w="2126" w:type="dxa"/>
            <w:shd w:val="clear" w:color="auto" w:fill="auto"/>
            <w:vAlign w:val="center"/>
          </w:tcPr>
          <w:p w14:paraId="7A07990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5377" w:type="dxa"/>
            <w:shd w:val="clear" w:color="auto" w:fill="auto"/>
          </w:tcPr>
          <w:p w14:paraId="1085E42E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7B8F755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ГАР1</w:t>
            </w:r>
          </w:p>
        </w:tc>
      </w:tr>
      <w:tr w:rsidR="009F047F" w14:paraId="4DF7FFC5" w14:textId="77777777" w:rsidTr="007A1ED5">
        <w:trPr>
          <w:trHeight w:val="524"/>
        </w:trPr>
        <w:tc>
          <w:tcPr>
            <w:tcW w:w="2126" w:type="dxa"/>
            <w:shd w:val="clear" w:color="auto" w:fill="auto"/>
            <w:vAlign w:val="center"/>
          </w:tcPr>
          <w:p w14:paraId="71AE6538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5377" w:type="dxa"/>
            <w:shd w:val="clear" w:color="auto" w:fill="auto"/>
          </w:tcPr>
          <w:p w14:paraId="4A6E114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7B99950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ГАР2</w:t>
            </w:r>
          </w:p>
        </w:tc>
      </w:tr>
      <w:tr w:rsidR="009F047F" w14:paraId="53974055" w14:textId="77777777" w:rsidTr="007A1ED5">
        <w:trPr>
          <w:trHeight w:val="271"/>
        </w:trPr>
        <w:tc>
          <w:tcPr>
            <w:tcW w:w="2126" w:type="dxa"/>
            <w:shd w:val="clear" w:color="auto" w:fill="auto"/>
            <w:vAlign w:val="center"/>
          </w:tcPr>
          <w:p w14:paraId="3E1BFFB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5377" w:type="dxa"/>
            <w:shd w:val="clear" w:color="auto" w:fill="auto"/>
          </w:tcPr>
          <w:p w14:paraId="532DA61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194A547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ГАР3</w:t>
            </w:r>
          </w:p>
        </w:tc>
      </w:tr>
      <w:tr w:rsidR="009F047F" w14:paraId="64CBE672" w14:textId="77777777" w:rsidTr="007A1ED5">
        <w:trPr>
          <w:trHeight w:val="300"/>
        </w:trPr>
        <w:tc>
          <w:tcPr>
            <w:tcW w:w="2126" w:type="dxa"/>
            <w:shd w:val="clear" w:color="auto" w:fill="auto"/>
            <w:vAlign w:val="center"/>
          </w:tcPr>
          <w:p w14:paraId="6C8BD451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5377" w:type="dxa"/>
            <w:shd w:val="clear" w:color="auto" w:fill="auto"/>
          </w:tcPr>
          <w:p w14:paraId="4B5D26A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4FA0BEFE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ГАР4</w:t>
            </w:r>
          </w:p>
        </w:tc>
      </w:tr>
      <w:tr w:rsidR="009F047F" w14:paraId="6B827AC5" w14:textId="77777777" w:rsidTr="007A1ED5">
        <w:trPr>
          <w:trHeight w:val="748"/>
        </w:trPr>
        <w:tc>
          <w:tcPr>
            <w:tcW w:w="2126" w:type="dxa"/>
            <w:shd w:val="clear" w:color="auto" w:fill="auto"/>
            <w:vAlign w:val="center"/>
          </w:tcPr>
          <w:p w14:paraId="7D548AE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5377" w:type="dxa"/>
            <w:shd w:val="clear" w:color="auto" w:fill="auto"/>
          </w:tcPr>
          <w:p w14:paraId="2F6120C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</w:tcPr>
          <w:p w14:paraId="3C322A0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9F047F" w14:paraId="0970DCA3" w14:textId="77777777" w:rsidTr="007A1ED5">
        <w:trPr>
          <w:trHeight w:val="647"/>
        </w:trPr>
        <w:tc>
          <w:tcPr>
            <w:tcW w:w="2126" w:type="dxa"/>
            <w:shd w:val="clear" w:color="auto" w:fill="auto"/>
            <w:vAlign w:val="center"/>
          </w:tcPr>
          <w:p w14:paraId="07ACD4E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5377" w:type="dxa"/>
            <w:shd w:val="clear" w:color="auto" w:fill="auto"/>
          </w:tcPr>
          <w:p w14:paraId="0C71373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наделенного в установленном порядке </w:t>
            </w:r>
            <w:r>
              <w:rPr>
                <w:szCs w:val="20"/>
              </w:rPr>
              <w:lastRenderedPageBreak/>
              <w:t>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</w:tcPr>
          <w:p w14:paraId="6E608F9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ГАР6</w:t>
            </w:r>
          </w:p>
        </w:tc>
      </w:tr>
      <w:tr w:rsidR="009F047F" w14:paraId="61F55169" w14:textId="77777777" w:rsidTr="007A1ED5">
        <w:trPr>
          <w:trHeight w:val="748"/>
        </w:trPr>
        <w:tc>
          <w:tcPr>
            <w:tcW w:w="9639" w:type="dxa"/>
            <w:gridSpan w:val="3"/>
            <w:shd w:val="clear" w:color="FFFFFF" w:fill="FFFFFF"/>
            <w:vAlign w:val="center"/>
          </w:tcPr>
          <w:p w14:paraId="49CD11C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i/>
                <w:szCs w:val="20"/>
              </w:rPr>
            </w:pPr>
          </w:p>
          <w:p w14:paraId="5B302B2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9F047F" w14:paraId="50A12008" w14:textId="77777777" w:rsidTr="007A1ED5">
        <w:trPr>
          <w:trHeight w:val="413"/>
        </w:trPr>
        <w:tc>
          <w:tcPr>
            <w:tcW w:w="2126" w:type="dxa"/>
            <w:shd w:val="clear" w:color="auto" w:fill="auto"/>
            <w:vAlign w:val="center"/>
          </w:tcPr>
          <w:p w14:paraId="1B4110D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5377" w:type="dxa"/>
            <w:shd w:val="clear" w:color="auto" w:fill="auto"/>
          </w:tcPr>
          <w:p w14:paraId="2A30174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11FA768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ГПП1</w:t>
            </w:r>
          </w:p>
        </w:tc>
      </w:tr>
      <w:tr w:rsidR="009F047F" w14:paraId="3E8526DA" w14:textId="77777777" w:rsidTr="007A1ED5">
        <w:trPr>
          <w:trHeight w:val="369"/>
        </w:trPr>
        <w:tc>
          <w:tcPr>
            <w:tcW w:w="2126" w:type="dxa"/>
            <w:shd w:val="clear" w:color="auto" w:fill="auto"/>
            <w:vAlign w:val="center"/>
          </w:tcPr>
          <w:p w14:paraId="5056C5B2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5377" w:type="dxa"/>
            <w:shd w:val="clear" w:color="auto" w:fill="auto"/>
          </w:tcPr>
          <w:p w14:paraId="2BEB21FF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7683EF6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ГПП2</w:t>
            </w:r>
          </w:p>
        </w:tc>
      </w:tr>
      <w:tr w:rsidR="009F047F" w14:paraId="4D8B89BF" w14:textId="77777777" w:rsidTr="007A1ED5">
        <w:trPr>
          <w:trHeight w:val="369"/>
        </w:trPr>
        <w:tc>
          <w:tcPr>
            <w:tcW w:w="2126" w:type="dxa"/>
            <w:shd w:val="clear" w:color="FFFFFF" w:fill="FFFFFF"/>
            <w:vAlign w:val="center"/>
          </w:tcPr>
          <w:p w14:paraId="15305596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5377" w:type="dxa"/>
            <w:shd w:val="clear" w:color="FFFFFF" w:fill="FFFFFF"/>
          </w:tcPr>
          <w:p w14:paraId="7A500D8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  <w:shd w:val="clear" w:color="FFFFFF" w:fill="FFFFFF"/>
          </w:tcPr>
          <w:p w14:paraId="6C247438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9F047F" w14:paraId="780EA2D7" w14:textId="77777777" w:rsidTr="007A1ED5">
        <w:trPr>
          <w:trHeight w:val="369"/>
        </w:trPr>
        <w:tc>
          <w:tcPr>
            <w:tcW w:w="2126" w:type="dxa"/>
            <w:shd w:val="clear" w:color="FFFFFF" w:fill="FFFFFF"/>
            <w:vAlign w:val="center"/>
          </w:tcPr>
          <w:p w14:paraId="7D30328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5377" w:type="dxa"/>
            <w:shd w:val="clear" w:color="FFFFFF" w:fill="FFFFFF"/>
          </w:tcPr>
          <w:p w14:paraId="3D0F9CE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  <w:shd w:val="clear" w:color="FFFFFF" w:fill="FFFFFF"/>
          </w:tcPr>
          <w:p w14:paraId="1B03B39F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ГПП4</w:t>
            </w:r>
          </w:p>
        </w:tc>
      </w:tr>
      <w:tr w:rsidR="009F047F" w14:paraId="2A9EBDDD" w14:textId="77777777" w:rsidTr="007A1ED5">
        <w:trPr>
          <w:trHeight w:val="369"/>
        </w:trPr>
        <w:tc>
          <w:tcPr>
            <w:tcW w:w="2126" w:type="dxa"/>
            <w:shd w:val="clear" w:color="FFFFFF" w:fill="FFFFFF"/>
            <w:vAlign w:val="center"/>
          </w:tcPr>
          <w:p w14:paraId="648A084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5377" w:type="dxa"/>
            <w:shd w:val="clear" w:color="FFFFFF" w:fill="FFFFFF"/>
          </w:tcPr>
          <w:p w14:paraId="1E6C03C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  <w:shd w:val="clear" w:color="FFFFFF" w:fill="FFFFFF"/>
          </w:tcPr>
          <w:p w14:paraId="30D9B26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9F047F" w14:paraId="344A4B59" w14:textId="77777777" w:rsidTr="007A1ED5">
        <w:trPr>
          <w:trHeight w:val="369"/>
        </w:trPr>
        <w:tc>
          <w:tcPr>
            <w:tcW w:w="2126" w:type="dxa"/>
            <w:shd w:val="clear" w:color="FFFFFF" w:fill="FFFFFF"/>
            <w:vAlign w:val="center"/>
          </w:tcPr>
          <w:p w14:paraId="26E69EF4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5377" w:type="dxa"/>
            <w:shd w:val="clear" w:color="FFFFFF" w:fill="FFFFFF"/>
          </w:tcPr>
          <w:p w14:paraId="786CBE0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  <w:shd w:val="clear" w:color="FFFFFF" w:fill="FFFFFF"/>
          </w:tcPr>
          <w:p w14:paraId="7EC3B02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ГПП6</w:t>
            </w:r>
          </w:p>
        </w:tc>
      </w:tr>
      <w:tr w:rsidR="009F047F" w14:paraId="2F5FEB37" w14:textId="77777777" w:rsidTr="007A1ED5">
        <w:trPr>
          <w:trHeight w:val="495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139543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 на выполнение привязанных аэростатов над населенными пунктами</w:t>
            </w:r>
          </w:p>
        </w:tc>
      </w:tr>
      <w:tr w:rsidR="009F047F" w14:paraId="39461A6C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0DCF69C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5377" w:type="dxa"/>
            <w:shd w:val="clear" w:color="auto" w:fill="auto"/>
          </w:tcPr>
          <w:p w14:paraId="6919FE7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2543E8C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ГПА1</w:t>
            </w:r>
          </w:p>
        </w:tc>
      </w:tr>
      <w:tr w:rsidR="009F047F" w14:paraId="07F83204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51706BF0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5377" w:type="dxa"/>
            <w:shd w:val="clear" w:color="auto" w:fill="auto"/>
          </w:tcPr>
          <w:p w14:paraId="60E9B3B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009FA7E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ГПА2</w:t>
            </w:r>
          </w:p>
        </w:tc>
      </w:tr>
      <w:tr w:rsidR="009F047F" w14:paraId="377DBEC8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57A37DA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5377" w:type="dxa"/>
            <w:shd w:val="clear" w:color="auto" w:fill="auto"/>
          </w:tcPr>
          <w:p w14:paraId="361919FF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7C071A0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9F047F" w14:paraId="2099928B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6E0CC277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5377" w:type="dxa"/>
            <w:shd w:val="clear" w:color="auto" w:fill="auto"/>
          </w:tcPr>
          <w:p w14:paraId="7A8D37D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16A3AFBD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ГПА4</w:t>
            </w:r>
          </w:p>
        </w:tc>
      </w:tr>
      <w:tr w:rsidR="009F047F" w14:paraId="40ED60CD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3E97B0C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5377" w:type="dxa"/>
            <w:shd w:val="clear" w:color="auto" w:fill="auto"/>
          </w:tcPr>
          <w:p w14:paraId="5C6539F9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</w:tcPr>
          <w:p w14:paraId="326DFF7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9F047F" w14:paraId="22187D1A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6DA76EA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5377" w:type="dxa"/>
            <w:shd w:val="clear" w:color="auto" w:fill="auto"/>
          </w:tcPr>
          <w:p w14:paraId="4B4C5F1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</w:tcPr>
          <w:p w14:paraId="4BE8191E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ГПА6</w:t>
            </w:r>
          </w:p>
        </w:tc>
      </w:tr>
      <w:tr w:rsidR="009F047F" w14:paraId="036D0ADC" w14:textId="77777777" w:rsidTr="007A1ED5">
        <w:trPr>
          <w:trHeight w:val="495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08402D3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9F047F" w14:paraId="082E2F5F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094641D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151.</w:t>
            </w:r>
          </w:p>
        </w:tc>
        <w:tc>
          <w:tcPr>
            <w:tcW w:w="5377" w:type="dxa"/>
            <w:shd w:val="clear" w:color="auto" w:fill="auto"/>
          </w:tcPr>
          <w:p w14:paraId="675967A4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6BE9ECC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ГДП1</w:t>
            </w:r>
          </w:p>
        </w:tc>
      </w:tr>
      <w:tr w:rsidR="009F047F" w14:paraId="36C75AC3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6EDBFA4B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5377" w:type="dxa"/>
            <w:shd w:val="clear" w:color="auto" w:fill="auto"/>
          </w:tcPr>
          <w:p w14:paraId="081E049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02A2B35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ГДП2</w:t>
            </w:r>
          </w:p>
        </w:tc>
      </w:tr>
      <w:tr w:rsidR="009F047F" w14:paraId="268BA654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18F1C73B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5377" w:type="dxa"/>
            <w:shd w:val="clear" w:color="auto" w:fill="auto"/>
          </w:tcPr>
          <w:p w14:paraId="0E74EB7E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367AF812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9F047F" w14:paraId="486E68A2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5678AB8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5377" w:type="dxa"/>
            <w:shd w:val="clear" w:color="auto" w:fill="auto"/>
          </w:tcPr>
          <w:p w14:paraId="6E59FB3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0D065EC5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ГДП4</w:t>
            </w:r>
          </w:p>
        </w:tc>
      </w:tr>
      <w:tr w:rsidR="009F047F" w14:paraId="69F902E8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4EB0EA1D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5377" w:type="dxa"/>
            <w:shd w:val="clear" w:color="auto" w:fill="auto"/>
          </w:tcPr>
          <w:p w14:paraId="74123D83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</w:tcPr>
          <w:p w14:paraId="7ACEC8C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9F047F" w14:paraId="2D3808AB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10F17A4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5377" w:type="dxa"/>
            <w:shd w:val="clear" w:color="auto" w:fill="auto"/>
          </w:tcPr>
          <w:p w14:paraId="1AED33F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</w:tcPr>
          <w:p w14:paraId="18EF3E5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ГДП6</w:t>
            </w:r>
          </w:p>
        </w:tc>
      </w:tr>
      <w:tr w:rsidR="009F047F" w14:paraId="03BA7B0B" w14:textId="77777777" w:rsidTr="007A1ED5">
        <w:trPr>
          <w:trHeight w:val="495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9B1594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9F047F" w14:paraId="6761FCAC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240F19B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5377" w:type="dxa"/>
            <w:shd w:val="clear" w:color="auto" w:fill="auto"/>
          </w:tcPr>
          <w:p w14:paraId="7259FDE2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016DABB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ГБП1</w:t>
            </w:r>
          </w:p>
        </w:tc>
      </w:tr>
      <w:tr w:rsidR="009F047F" w14:paraId="6F14B349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3527473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5377" w:type="dxa"/>
            <w:shd w:val="clear" w:color="auto" w:fill="auto"/>
          </w:tcPr>
          <w:p w14:paraId="3EE43ADC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54B2EC0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ГБП2</w:t>
            </w:r>
          </w:p>
        </w:tc>
      </w:tr>
      <w:tr w:rsidR="009F047F" w14:paraId="01FD2E23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082ED7F5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5377" w:type="dxa"/>
            <w:shd w:val="clear" w:color="auto" w:fill="auto"/>
          </w:tcPr>
          <w:p w14:paraId="081F7CC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3B03205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9F047F" w14:paraId="2E4D67A3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68DF977B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5377" w:type="dxa"/>
            <w:shd w:val="clear" w:color="auto" w:fill="auto"/>
          </w:tcPr>
          <w:p w14:paraId="64C32E50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2ED4A1BC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ГБП4</w:t>
            </w:r>
          </w:p>
        </w:tc>
      </w:tr>
      <w:tr w:rsidR="009F047F" w14:paraId="5AAAB2D9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6A8DB6D9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5377" w:type="dxa"/>
            <w:shd w:val="clear" w:color="auto" w:fill="auto"/>
          </w:tcPr>
          <w:p w14:paraId="59AC8C7B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</w:tcPr>
          <w:p w14:paraId="4B9628DE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9F047F" w14:paraId="5A6D55A2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619C25B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5377" w:type="dxa"/>
            <w:shd w:val="clear" w:color="auto" w:fill="auto"/>
          </w:tcPr>
          <w:p w14:paraId="3E60CDFA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</w:tcPr>
          <w:p w14:paraId="22CAD58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ГБП6</w:t>
            </w:r>
          </w:p>
        </w:tc>
      </w:tr>
      <w:tr w:rsidR="009F047F" w14:paraId="17EADCF9" w14:textId="77777777" w:rsidTr="007A1ED5">
        <w:trPr>
          <w:trHeight w:val="495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F7B024B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</w:t>
            </w:r>
          </w:p>
          <w:p w14:paraId="1D13B3F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proofErr w:type="gramStart"/>
            <w:r>
              <w:rPr>
                <w:b/>
                <w:i/>
                <w:szCs w:val="20"/>
              </w:rPr>
              <w:t>сведения</w:t>
            </w:r>
            <w:proofErr w:type="gramEnd"/>
            <w:r>
              <w:rPr>
                <w:b/>
                <w:i/>
                <w:szCs w:val="20"/>
              </w:rPr>
              <w:t xml:space="preserve"> о которых не опубликованы в документах аэронавигационной информации</w:t>
            </w:r>
          </w:p>
        </w:tc>
      </w:tr>
      <w:tr w:rsidR="009F047F" w14:paraId="05D103C5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282C0DA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5377" w:type="dxa"/>
            <w:shd w:val="clear" w:color="auto" w:fill="auto"/>
          </w:tcPr>
          <w:p w14:paraId="3D15A22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01FA992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  <w:rPr>
                <w:szCs w:val="20"/>
              </w:rPr>
            </w:pPr>
            <w:r>
              <w:rPr>
                <w:szCs w:val="20"/>
              </w:rPr>
              <w:t>ГПВ1</w:t>
            </w:r>
          </w:p>
        </w:tc>
      </w:tr>
      <w:tr w:rsidR="009F047F" w14:paraId="0B0BE2BC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3E8A5750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5377" w:type="dxa"/>
            <w:shd w:val="clear" w:color="auto" w:fill="auto"/>
          </w:tcPr>
          <w:p w14:paraId="5C44721E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48DAC031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ГПВ2</w:t>
            </w:r>
          </w:p>
        </w:tc>
      </w:tr>
      <w:tr w:rsidR="009F047F" w14:paraId="32C62729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6205EBFC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165.</w:t>
            </w:r>
          </w:p>
        </w:tc>
        <w:tc>
          <w:tcPr>
            <w:tcW w:w="5377" w:type="dxa"/>
            <w:shd w:val="clear" w:color="auto" w:fill="auto"/>
          </w:tcPr>
          <w:p w14:paraId="183B0A66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2136" w:type="dxa"/>
          </w:tcPr>
          <w:p w14:paraId="2C0ABB74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9F047F" w14:paraId="62433A8A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76D91773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5377" w:type="dxa"/>
            <w:shd w:val="clear" w:color="auto" w:fill="auto"/>
          </w:tcPr>
          <w:p w14:paraId="01658287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2136" w:type="dxa"/>
          </w:tcPr>
          <w:p w14:paraId="2E4D3050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ГПВ4</w:t>
            </w:r>
          </w:p>
        </w:tc>
      </w:tr>
      <w:tr w:rsidR="009F047F" w14:paraId="0EE29E8D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48299E6E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5377" w:type="dxa"/>
            <w:shd w:val="clear" w:color="auto" w:fill="auto"/>
          </w:tcPr>
          <w:p w14:paraId="7FAFBF7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2136" w:type="dxa"/>
          </w:tcPr>
          <w:p w14:paraId="145152CF" w14:textId="77777777" w:rsidR="009F047F" w:rsidRDefault="009F047F" w:rsidP="009F047F">
            <w:pPr>
              <w:tabs>
                <w:tab w:val="left" w:pos="0"/>
              </w:tabs>
              <w:ind w:right="-105" w:firstLine="43"/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9F047F" w14:paraId="6FAD8E33" w14:textId="77777777" w:rsidTr="007A1ED5">
        <w:trPr>
          <w:trHeight w:val="495"/>
        </w:trPr>
        <w:tc>
          <w:tcPr>
            <w:tcW w:w="2126" w:type="dxa"/>
            <w:shd w:val="clear" w:color="auto" w:fill="auto"/>
            <w:vAlign w:val="center"/>
          </w:tcPr>
          <w:p w14:paraId="26E9486A" w14:textId="77777777" w:rsidR="009F047F" w:rsidRDefault="009F047F" w:rsidP="009F047F">
            <w:pPr>
              <w:tabs>
                <w:tab w:val="left" w:pos="0"/>
              </w:tabs>
              <w:ind w:left="142" w:right="-536" w:firstLine="7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5377" w:type="dxa"/>
            <w:shd w:val="clear" w:color="auto" w:fill="auto"/>
          </w:tcPr>
          <w:p w14:paraId="5E8BBF08" w14:textId="77777777" w:rsidR="009F047F" w:rsidRDefault="009F047F" w:rsidP="009F047F">
            <w:pPr>
              <w:keepNext/>
              <w:tabs>
                <w:tab w:val="left" w:pos="0"/>
              </w:tabs>
              <w:ind w:firstLine="463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2136" w:type="dxa"/>
          </w:tcPr>
          <w:p w14:paraId="322C7C69" w14:textId="77777777" w:rsidR="009F047F" w:rsidRDefault="009F047F" w:rsidP="009F047F">
            <w:pPr>
              <w:tabs>
                <w:tab w:val="left" w:pos="0"/>
              </w:tabs>
              <w:ind w:firstLine="43"/>
              <w:jc w:val="center"/>
            </w:pPr>
            <w:r>
              <w:rPr>
                <w:szCs w:val="20"/>
              </w:rPr>
              <w:t>ГПВ6</w:t>
            </w:r>
          </w:p>
        </w:tc>
      </w:tr>
    </w:tbl>
    <w:p w14:paraId="7035345C" w14:textId="77777777" w:rsidR="009F047F" w:rsidRDefault="009F047F" w:rsidP="009F047F">
      <w:pPr>
        <w:pStyle w:val="1TimesNewRoman12"/>
        <w:keepNext/>
        <w:tabs>
          <w:tab w:val="clear" w:pos="851"/>
          <w:tab w:val="left" w:pos="0"/>
        </w:tabs>
        <w:spacing w:before="0" w:after="0" w:line="240" w:lineRule="auto"/>
        <w:rPr>
          <w:sz w:val="28"/>
          <w:szCs w:val="28"/>
        </w:rPr>
      </w:pPr>
    </w:p>
    <w:p w14:paraId="442694C0" w14:textId="77777777" w:rsidR="009F047F" w:rsidRDefault="009F047F" w:rsidP="009F047F">
      <w:pPr>
        <w:pStyle w:val="1TimesNewRoman12"/>
        <w:tabs>
          <w:tab w:val="clear" w:pos="851"/>
          <w:tab w:val="left" w:pos="0"/>
        </w:tabs>
        <w:spacing w:before="0" w:after="0" w:line="240" w:lineRule="auto"/>
        <w:jc w:val="left"/>
        <w:rPr>
          <w:sz w:val="20"/>
        </w:rPr>
      </w:pPr>
    </w:p>
    <w:p w14:paraId="17254FD0" w14:textId="74C2CA23" w:rsidR="009F047F" w:rsidRDefault="002520AD" w:rsidP="009F047F">
      <w:pPr>
        <w:pageBreakBefore/>
        <w:tabs>
          <w:tab w:val="left" w:pos="0"/>
        </w:tabs>
        <w:ind w:firstLine="709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3</w:t>
      </w:r>
      <w:r w:rsidR="009F047F"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D738BAC" w14:textId="77777777" w:rsidR="009F047F" w:rsidRDefault="009F047F" w:rsidP="009F047F">
      <w:pPr>
        <w:pStyle w:val="afe"/>
        <w:tabs>
          <w:tab w:val="left" w:pos="0"/>
        </w:tabs>
        <w:ind w:left="8079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24C2064D" w14:textId="77777777" w:rsidR="009F047F" w:rsidRDefault="009F047F" w:rsidP="009F047F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410"/>
        <w:gridCol w:w="1417"/>
      </w:tblGrid>
      <w:tr w:rsidR="009F047F" w14:paraId="098720D3" w14:textId="77777777" w:rsidTr="007A1ED5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005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490" w14:textId="77777777" w:rsidR="009F047F" w:rsidRDefault="009F047F" w:rsidP="009F047F">
            <w:pPr>
              <w:tabs>
                <w:tab w:val="left" w:pos="0"/>
                <w:tab w:val="left" w:pos="179"/>
              </w:tabs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C80" w14:textId="77777777" w:rsidR="009F047F" w:rsidRDefault="009F047F" w:rsidP="009F047F">
            <w:pPr>
              <w:tabs>
                <w:tab w:val="left" w:pos="0"/>
              </w:tabs>
              <w:ind w:firstLine="361"/>
              <w:jc w:val="center"/>
            </w:pPr>
            <w:r>
              <w:t>Перечень необходимых для предоставления Услуги документов</w:t>
            </w:r>
          </w:p>
          <w:p w14:paraId="73714936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</w:p>
          <w:p w14:paraId="5C129E18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</w:p>
          <w:p w14:paraId="5147D3C3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FE6" w14:textId="77777777" w:rsidR="009F047F" w:rsidRDefault="009F047F" w:rsidP="009F047F">
            <w:pPr>
              <w:tabs>
                <w:tab w:val="left" w:pos="0"/>
              </w:tabs>
              <w:ind w:firstLine="367"/>
              <w:jc w:val="center"/>
            </w:pPr>
            <w:r>
              <w:t>Способы подачи</w:t>
            </w:r>
          </w:p>
          <w:p w14:paraId="7E35AF25" w14:textId="77777777" w:rsidR="009F047F" w:rsidRDefault="009F047F" w:rsidP="009F047F">
            <w:pPr>
              <w:tabs>
                <w:tab w:val="left" w:pos="0"/>
              </w:tabs>
              <w:ind w:firstLine="367"/>
              <w:jc w:val="center"/>
            </w:pPr>
            <w:r>
              <w:t>документов,</w:t>
            </w:r>
          </w:p>
          <w:p w14:paraId="6C8D216A" w14:textId="77777777" w:rsidR="009F047F" w:rsidRDefault="009F047F" w:rsidP="009F047F">
            <w:pPr>
              <w:tabs>
                <w:tab w:val="left" w:pos="0"/>
              </w:tabs>
              <w:ind w:firstLine="367"/>
              <w:jc w:val="center"/>
            </w:pPr>
            <w:r>
              <w:t>требования</w:t>
            </w:r>
          </w:p>
          <w:p w14:paraId="7D47CCD3" w14:textId="77777777" w:rsidR="009F047F" w:rsidRDefault="009F047F" w:rsidP="009F047F">
            <w:pPr>
              <w:tabs>
                <w:tab w:val="left" w:pos="0"/>
              </w:tabs>
              <w:ind w:firstLine="367"/>
              <w:jc w:val="center"/>
            </w:pPr>
            <w:r>
              <w:t>к представлению</w:t>
            </w:r>
          </w:p>
          <w:p w14:paraId="4689BB74" w14:textId="77777777" w:rsidR="009F047F" w:rsidRDefault="009F047F" w:rsidP="009F047F">
            <w:pPr>
              <w:tabs>
                <w:tab w:val="left" w:pos="0"/>
              </w:tabs>
              <w:ind w:firstLine="367"/>
              <w:jc w:val="center"/>
            </w:pPr>
            <w:r>
              <w:t>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446" w14:textId="77777777" w:rsidR="009F047F" w:rsidRDefault="009F047F" w:rsidP="009F047F">
            <w:pPr>
              <w:tabs>
                <w:tab w:val="left" w:pos="0"/>
              </w:tabs>
              <w:ind w:firstLine="220"/>
              <w:jc w:val="center"/>
            </w:pPr>
            <w:r>
              <w:t>Иные требования</w:t>
            </w:r>
          </w:p>
        </w:tc>
      </w:tr>
      <w:tr w:rsidR="009F047F" w14:paraId="2A2703A6" w14:textId="77777777" w:rsidTr="007A1ED5">
        <w:trPr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E564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F047F" w14:paraId="7A1949D0" w14:textId="77777777" w:rsidTr="007A1ED5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45F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BC7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77F83DE8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96BEB77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C34E337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63FD642F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AF9498D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8875DF9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C2CD255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7E8DB52E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1D6CAFA8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6D9B82F1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01FB3943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1DD06D6C" w14:textId="77777777" w:rsidR="009F047F" w:rsidRDefault="009F047F" w:rsidP="009F047F">
            <w:pPr>
              <w:tabs>
                <w:tab w:val="left" w:pos="0"/>
              </w:tabs>
              <w:ind w:firstLine="17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6E9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ED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14:paraId="4931AB61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– формируется при заполнении интерактивной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32" w14:textId="77777777" w:rsidR="009F047F" w:rsidRDefault="009F047F" w:rsidP="009F047F">
            <w:pPr>
              <w:tabs>
                <w:tab w:val="left" w:pos="0"/>
              </w:tabs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3E77197B" w14:textId="77777777" w:rsidR="009F047F" w:rsidRDefault="009F047F" w:rsidP="009F047F">
            <w:pPr>
              <w:tabs>
                <w:tab w:val="left" w:pos="0"/>
              </w:tabs>
              <w:ind w:firstLine="362"/>
            </w:pPr>
            <w:r>
              <w:t xml:space="preserve">количество экземпляров – 1 </w:t>
            </w:r>
          </w:p>
        </w:tc>
      </w:tr>
      <w:tr w:rsidR="009F047F" w14:paraId="377A4B1E" w14:textId="77777777" w:rsidTr="007A1ED5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15D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FEB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3CB39C4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673BAF1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40D785DE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27377915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62CCF88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0225106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F8B2AFF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28FD4DFB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18A56BC1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D238F3A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783A5BD0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71E14028" w14:textId="77777777" w:rsidR="009F047F" w:rsidRDefault="009F047F" w:rsidP="009F047F">
            <w:pPr>
              <w:tabs>
                <w:tab w:val="left" w:pos="0"/>
              </w:tabs>
              <w:ind w:firstLine="70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9A3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14:paraId="381B0CD7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00C859CB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21297160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4DEF454B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6F423648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D31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</w:t>
            </w:r>
            <w:r>
              <w:rPr>
                <w:szCs w:val="20"/>
              </w:rPr>
              <w:t>МФЦ</w:t>
            </w:r>
            <w:r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14:paraId="7FE91682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724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– 1</w:t>
            </w:r>
          </w:p>
        </w:tc>
      </w:tr>
      <w:tr w:rsidR="009F047F" w14:paraId="27AD3D92" w14:textId="77777777" w:rsidTr="007A1ED5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BF9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3A3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ОАР5-ОАР8</w:t>
            </w:r>
          </w:p>
          <w:p w14:paraId="1AC64870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ОАР29-ОАР32</w:t>
            </w:r>
          </w:p>
          <w:p w14:paraId="43D5AA75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ГАР2</w:t>
            </w:r>
          </w:p>
          <w:p w14:paraId="76F92610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14:paraId="4F3632AA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ГПП2</w:t>
            </w:r>
          </w:p>
          <w:p w14:paraId="6D429186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14:paraId="2DD5C5DB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ГПА2</w:t>
            </w:r>
          </w:p>
          <w:p w14:paraId="7D1425EA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14:paraId="08FF8D87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ГДП2</w:t>
            </w:r>
          </w:p>
          <w:p w14:paraId="4EE52FE9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ОБП2</w:t>
            </w:r>
          </w:p>
          <w:p w14:paraId="496BDC81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ГБП2</w:t>
            </w:r>
          </w:p>
          <w:p w14:paraId="49F7190E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ОПВ2</w:t>
            </w:r>
          </w:p>
          <w:p w14:paraId="2788FFE9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ГПВ2</w:t>
            </w:r>
          </w:p>
          <w:p w14:paraId="4DCE4E9B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CA7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58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14:paraId="704A1DC7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</w:t>
            </w:r>
            <w:proofErr w:type="gramStart"/>
            <w:r>
              <w:rPr>
                <w:szCs w:val="20"/>
                <w:lang w:eastAsia="ru-RU"/>
              </w:rPr>
              <w:t>)</w:t>
            </w:r>
            <w:r>
              <w:rPr>
                <w:rFonts w:eastAsia="Calibri"/>
              </w:rPr>
              <w:t>,  цифровая</w:t>
            </w:r>
            <w:proofErr w:type="gramEnd"/>
            <w:r>
              <w:rPr>
                <w:rFonts w:eastAsia="Calibri"/>
              </w:rPr>
              <w:t xml:space="preserve">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405F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– 1;</w:t>
            </w:r>
          </w:p>
          <w:p w14:paraId="556357B3" w14:textId="77777777" w:rsidR="009F047F" w:rsidRDefault="009F047F" w:rsidP="009F047F">
            <w:pPr>
              <w:tabs>
                <w:tab w:val="left" w:pos="0"/>
              </w:tabs>
            </w:pPr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14:paraId="5F284A0A" w14:textId="77777777" w:rsidR="009F047F" w:rsidRDefault="009F047F" w:rsidP="009F047F">
            <w:pPr>
              <w:tabs>
                <w:tab w:val="left" w:pos="0"/>
              </w:tabs>
            </w:pPr>
          </w:p>
        </w:tc>
      </w:tr>
      <w:tr w:rsidR="009F047F" w14:paraId="70E4292B" w14:textId="77777777" w:rsidTr="007A1ED5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DF02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28D1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ОАР13-ОАР16</w:t>
            </w:r>
          </w:p>
          <w:p w14:paraId="0019B2A5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ОАР37-ОАР40</w:t>
            </w:r>
          </w:p>
          <w:p w14:paraId="74E719D0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ГАР4</w:t>
            </w:r>
          </w:p>
          <w:p w14:paraId="60D63167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14:paraId="1432392D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ГПП4</w:t>
            </w:r>
          </w:p>
          <w:p w14:paraId="65C83761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14:paraId="4D0181BE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ГПА4</w:t>
            </w:r>
          </w:p>
          <w:p w14:paraId="4DDB3961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14:paraId="6E351288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ГДП4</w:t>
            </w:r>
          </w:p>
          <w:p w14:paraId="0514D283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ОБП4</w:t>
            </w:r>
          </w:p>
          <w:p w14:paraId="0ADC9CAC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ГБП4</w:t>
            </w:r>
          </w:p>
          <w:p w14:paraId="4C7324FC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ОПВ4</w:t>
            </w:r>
          </w:p>
          <w:p w14:paraId="785EC1B8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ГПВ4</w:t>
            </w:r>
          </w:p>
          <w:p w14:paraId="663A9871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16C4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56BC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14:paraId="49D95C1D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B01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– 1</w:t>
            </w:r>
          </w:p>
          <w:p w14:paraId="15DA405F" w14:textId="77777777" w:rsidR="009F047F" w:rsidRDefault="009F047F" w:rsidP="009F047F">
            <w:pPr>
              <w:tabs>
                <w:tab w:val="left" w:pos="0"/>
              </w:tabs>
            </w:pPr>
          </w:p>
        </w:tc>
      </w:tr>
      <w:tr w:rsidR="009F047F" w14:paraId="7091893D" w14:textId="77777777" w:rsidTr="007A1ED5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A59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F8A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ОАР21-ОАР24</w:t>
            </w:r>
          </w:p>
          <w:p w14:paraId="0D89310A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ОАР45-ОАР48</w:t>
            </w:r>
          </w:p>
          <w:p w14:paraId="632B0281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ГАР6</w:t>
            </w:r>
          </w:p>
          <w:p w14:paraId="040BFFB6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14:paraId="5B5D8B5C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ГПП6</w:t>
            </w:r>
          </w:p>
          <w:p w14:paraId="2EB822A3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14:paraId="6915955D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ГПА6</w:t>
            </w:r>
          </w:p>
          <w:p w14:paraId="7C0FFBEE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14:paraId="0C40CFED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ГДП6</w:t>
            </w:r>
          </w:p>
          <w:p w14:paraId="2D757152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ОБП6</w:t>
            </w:r>
          </w:p>
          <w:p w14:paraId="0D890F70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ГБП6</w:t>
            </w:r>
          </w:p>
          <w:p w14:paraId="5E21FB73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ОПВ6</w:t>
            </w:r>
          </w:p>
          <w:p w14:paraId="58B85AB8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ГПВ6</w:t>
            </w:r>
          </w:p>
          <w:p w14:paraId="337D2CEC" w14:textId="77777777" w:rsidR="009F047F" w:rsidRDefault="009F047F" w:rsidP="009F047F">
            <w:pPr>
              <w:tabs>
                <w:tab w:val="left" w:pos="0"/>
              </w:tabs>
              <w:ind w:firstLine="17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8AC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E80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 для подтверждения полномочий, возвращается заявителю; </w:t>
            </w:r>
          </w:p>
          <w:p w14:paraId="0878138C" w14:textId="77777777" w:rsidR="009F047F" w:rsidRDefault="009F047F" w:rsidP="009F047F">
            <w:pPr>
              <w:tabs>
                <w:tab w:val="left" w:pos="0"/>
              </w:tabs>
              <w:ind w:firstLine="509"/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CAF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5D818396" w14:textId="77777777" w:rsidTr="007A1ED5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4B0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lastRenderedPageBreak/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5C4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425D206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49F71781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74D9C36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676E901E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79BBA33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C42EE33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3EB8F2CB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8472E89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DD120FA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AEADD2E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3F33F6B1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478BBAFE" w14:textId="77777777" w:rsidR="009F047F" w:rsidRDefault="009F047F" w:rsidP="009F047F">
            <w:pPr>
              <w:tabs>
                <w:tab w:val="left" w:pos="0"/>
              </w:tabs>
              <w:ind w:firstLine="70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822E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14:paraId="273C0BBC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  <w:p w14:paraId="459AE9C9" w14:textId="77777777" w:rsidR="009F047F" w:rsidRDefault="009F047F" w:rsidP="009F047F">
            <w:pPr>
              <w:tabs>
                <w:tab w:val="left" w:pos="0"/>
              </w:tabs>
              <w:ind w:firstLine="709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097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390E7243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345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75E70081" w14:textId="77777777" w:rsidTr="007A1ED5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5B5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006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ОАР3, ОАР4, ОАР7, ОАР8, ОАР11, ОАР12, ОАР15, ОАР16, </w:t>
            </w:r>
          </w:p>
          <w:p w14:paraId="69F0AD20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14:paraId="512E83B5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14:paraId="007FA3DB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14:paraId="3BBDA7A8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/>
                <w:szCs w:val="20"/>
              </w:rPr>
            </w:pPr>
          </w:p>
          <w:p w14:paraId="75D59A1E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  <w:p w14:paraId="1E865E25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ОПП3, ОПП4, ОПП7, ОПП8, ОПП11, ОПП12, ОПП15, ОПП16, </w:t>
            </w:r>
          </w:p>
          <w:p w14:paraId="23D684FD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14:paraId="77B8A5B0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  <w:p w14:paraId="01B95198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ОПА3, ОПА4, ОПА7, ОПА8, ОПА11, ОПА12, ОПА15, ОПА16, </w:t>
            </w:r>
          </w:p>
          <w:p w14:paraId="3D7BE30D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14:paraId="54C2315B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  <w:p w14:paraId="38EC536A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ОДП3, ОДП4, ОДП7, ОДП8, ОДП11, ОДП12, ОДП15, ОДП16, </w:t>
            </w:r>
          </w:p>
          <w:p w14:paraId="5D48DDCD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14:paraId="4F71E893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6D8" w14:textId="77777777" w:rsidR="009F047F" w:rsidRDefault="009F047F" w:rsidP="009F047F">
            <w:pPr>
              <w:tabs>
                <w:tab w:val="left" w:pos="0"/>
              </w:tabs>
              <w:ind w:firstLine="361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556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2170780E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7352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03953B60" w14:textId="77777777" w:rsidTr="007A1ED5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E79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lastRenderedPageBreak/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A4D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ОАР1, ОАР3, ОАР5, ОАР7, ОАР9, ОАР11, ОАР13, ОАР15, ОАР17, ОАР19, ОАР21, ОАР23</w:t>
            </w:r>
          </w:p>
          <w:p w14:paraId="2B055DB7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14:paraId="07E904FC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  <w:p w14:paraId="1170E050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ОПП1, ОПП3, ОПП5, ОПП7, ОПП9, ОПП11, ОПП13, ОПП15, </w:t>
            </w:r>
          </w:p>
          <w:p w14:paraId="325A0959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14:paraId="43255C38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  <w:p w14:paraId="0B4FB5BA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ОПА1, ОПА3, ОПА5, ОПА7, ОПА9, ОПА11, ОПА13, ОПА15, </w:t>
            </w:r>
          </w:p>
          <w:p w14:paraId="0BFB4AD5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14:paraId="427291F0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  <w:p w14:paraId="405585BF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 xml:space="preserve">ОДП1, ОДП3, ОДП5, ОДП7, ОДП9, ОДП11, ОДП13, ОДП15, </w:t>
            </w:r>
          </w:p>
          <w:p w14:paraId="2BF8B6E5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14:paraId="7F8D461B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  <w:p w14:paraId="69C76E9F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A7F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0B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BD4C0BA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043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484865BA" w14:textId="77777777" w:rsidTr="007A1ED5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DF9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07E" w14:textId="77777777" w:rsidR="009F047F" w:rsidRDefault="009F047F" w:rsidP="009F047F">
            <w:pPr>
              <w:tabs>
                <w:tab w:val="left" w:pos="0"/>
              </w:tabs>
              <w:ind w:firstLine="179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F6343F6" w14:textId="77777777" w:rsidR="009F047F" w:rsidRDefault="009F047F" w:rsidP="009F047F">
            <w:pPr>
              <w:tabs>
                <w:tab w:val="left" w:pos="0"/>
              </w:tabs>
              <w:ind w:firstLine="70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DAC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29D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2B788FB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F8A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2C024D2D" w14:textId="77777777" w:rsidTr="007A1ED5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D2F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B09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ОПП1-ОПП24</w:t>
            </w:r>
          </w:p>
          <w:p w14:paraId="4386EC45" w14:textId="77777777" w:rsidR="009F047F" w:rsidRDefault="009F047F" w:rsidP="009F047F">
            <w:pPr>
              <w:tabs>
                <w:tab w:val="left" w:pos="0"/>
              </w:tabs>
              <w:ind w:firstLine="70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F28" w14:textId="77777777" w:rsidR="009F047F" w:rsidRDefault="009F047F" w:rsidP="009F047F">
            <w:pPr>
              <w:tabs>
                <w:tab w:val="left" w:pos="0"/>
              </w:tabs>
              <w:ind w:firstLine="503"/>
            </w:pPr>
            <w:r>
              <w:rPr>
                <w:rFonts w:eastAsia="Calibri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E13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9803FBF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 xml:space="preserve">(при наличии технической </w:t>
            </w:r>
            <w:r>
              <w:rPr>
                <w:szCs w:val="20"/>
                <w:lang w:eastAsia="ru-RU"/>
              </w:rPr>
              <w:lastRenderedPageBreak/>
              <w:t>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236" w14:textId="77777777" w:rsidR="009F047F" w:rsidRDefault="009F047F" w:rsidP="009F047F">
            <w:pPr>
              <w:tabs>
                <w:tab w:val="left" w:pos="0"/>
              </w:tabs>
            </w:pPr>
            <w:r>
              <w:lastRenderedPageBreak/>
              <w:t>количество экземпляров - 1</w:t>
            </w:r>
          </w:p>
        </w:tc>
      </w:tr>
      <w:tr w:rsidR="009F047F" w14:paraId="5BB40F5B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F0D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F69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ОПА1-ОПА24</w:t>
            </w:r>
          </w:p>
          <w:p w14:paraId="6C05E205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078" w14:textId="77777777" w:rsidR="009F047F" w:rsidRDefault="009F047F" w:rsidP="009F047F">
            <w:pPr>
              <w:tabs>
                <w:tab w:val="left" w:pos="0"/>
              </w:tabs>
              <w:ind w:firstLine="503"/>
            </w:pPr>
            <w:r>
              <w:rPr>
                <w:rFonts w:eastAsia="Calibri"/>
              </w:rPr>
              <w:t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свыше 50 метров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FBD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2E071ED4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456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41F0DF1E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747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3E1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ОДП1-ОДП24</w:t>
            </w:r>
          </w:p>
          <w:p w14:paraId="127DC45A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A5A" w14:textId="77777777" w:rsidR="009F047F" w:rsidRDefault="009F047F" w:rsidP="009F047F">
            <w:pPr>
              <w:tabs>
                <w:tab w:val="left" w:pos="0"/>
              </w:tabs>
              <w:ind w:firstLine="361"/>
            </w:pPr>
            <w:r>
              <w:rPr>
                <w:rFonts w:eastAsia="Calibri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E9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7B557FD1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5D8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61C22E95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EF5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DC4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ГАР1-ГАР6</w:t>
            </w:r>
          </w:p>
          <w:p w14:paraId="15B9E692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ГПА1-ГПА6</w:t>
            </w:r>
          </w:p>
          <w:p w14:paraId="17CF2703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ГПП1-ГПП6</w:t>
            </w:r>
          </w:p>
          <w:p w14:paraId="01186BDF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BF5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приказ о допуске командиров воздушных судов к полетам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459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7851E1A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3BD" w14:textId="77777777" w:rsidR="009F047F" w:rsidRDefault="009F047F" w:rsidP="009F047F">
            <w:pPr>
              <w:tabs>
                <w:tab w:val="left" w:pos="0"/>
              </w:tabs>
            </w:pPr>
            <w:r>
              <w:lastRenderedPageBreak/>
              <w:t>количество экземпляров - 1</w:t>
            </w:r>
          </w:p>
        </w:tc>
      </w:tr>
      <w:tr w:rsidR="009F047F" w14:paraId="761C6084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CF5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340" w14:textId="77777777" w:rsidR="009F047F" w:rsidRDefault="009F047F" w:rsidP="009F047F">
            <w:pPr>
              <w:tabs>
                <w:tab w:val="left" w:pos="0"/>
              </w:tabs>
              <w:ind w:firstLine="321"/>
            </w:pPr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459E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(ой) заявитель планирует выполнять заявленные авиационные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785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4109FC61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E85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6F1E9EAE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DBE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A2E" w14:textId="77777777" w:rsidR="009F047F" w:rsidRDefault="009F047F" w:rsidP="009F047F">
            <w:pPr>
              <w:tabs>
                <w:tab w:val="left" w:pos="0"/>
              </w:tabs>
              <w:ind w:firstLine="321"/>
            </w:pPr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9D7B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832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250FBF11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E0A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0C2BC36F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C61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FC1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ОБП1-ОБП6</w:t>
            </w:r>
          </w:p>
          <w:p w14:paraId="6C1E09FE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147" w14:textId="77777777" w:rsidR="009F047F" w:rsidRDefault="009F047F" w:rsidP="009F047F">
            <w:pPr>
              <w:tabs>
                <w:tab w:val="left" w:pos="0"/>
              </w:tabs>
              <w:ind w:firstLine="503"/>
            </w:pPr>
            <w:r>
              <w:t>проект полета (координаты полета) беспилотного воздушного судна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24F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705671A7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14:paraId="3F531585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формируется автоматически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0E9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6D042591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550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lastRenderedPageBreak/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314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ОПВ1-ОПВ6</w:t>
            </w:r>
          </w:p>
          <w:p w14:paraId="5FD9B5C3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F54" w14:textId="77777777" w:rsidR="009F047F" w:rsidRDefault="009F047F" w:rsidP="009F047F">
            <w:pPr>
              <w:tabs>
                <w:tab w:val="left" w:pos="0"/>
              </w:tabs>
              <w:ind w:firstLine="503"/>
            </w:pPr>
            <w: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C29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26A0D826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14:paraId="0390E8D3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формируется автоматически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0E9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51983592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D3B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D74" w14:textId="77777777" w:rsidR="009F047F" w:rsidRDefault="009F047F" w:rsidP="009F047F">
            <w:pPr>
              <w:tabs>
                <w:tab w:val="left" w:pos="0"/>
                <w:tab w:val="left" w:pos="37"/>
              </w:tabs>
              <w:ind w:firstLine="181"/>
            </w:pPr>
            <w:r>
              <w:t>ОАР1-ОАР8</w:t>
            </w:r>
          </w:p>
          <w:p w14:paraId="4973AFFE" w14:textId="77777777" w:rsidR="009F047F" w:rsidRDefault="009F047F" w:rsidP="009F047F">
            <w:pPr>
              <w:tabs>
                <w:tab w:val="left" w:pos="0"/>
                <w:tab w:val="left" w:pos="37"/>
              </w:tabs>
              <w:ind w:firstLine="181"/>
            </w:pPr>
            <w:r>
              <w:t>ОАР25-ОАР32</w:t>
            </w:r>
          </w:p>
          <w:p w14:paraId="76338FD7" w14:textId="77777777" w:rsidR="009F047F" w:rsidRDefault="009F047F" w:rsidP="009F047F">
            <w:pPr>
              <w:tabs>
                <w:tab w:val="left" w:pos="0"/>
                <w:tab w:val="left" w:pos="37"/>
              </w:tabs>
              <w:ind w:firstLine="181"/>
            </w:pPr>
            <w:r>
              <w:t>ОПП1-ОПП8</w:t>
            </w:r>
          </w:p>
          <w:p w14:paraId="332232E0" w14:textId="77777777" w:rsidR="009F047F" w:rsidRDefault="009F047F" w:rsidP="009F047F">
            <w:pPr>
              <w:tabs>
                <w:tab w:val="left" w:pos="0"/>
                <w:tab w:val="left" w:pos="37"/>
              </w:tabs>
              <w:ind w:firstLine="181"/>
            </w:pPr>
            <w:r>
              <w:t>ОПА1-ОПА8</w:t>
            </w:r>
          </w:p>
          <w:p w14:paraId="42069A4F" w14:textId="77777777" w:rsidR="009F047F" w:rsidRDefault="009F047F" w:rsidP="009F047F">
            <w:pPr>
              <w:tabs>
                <w:tab w:val="left" w:pos="0"/>
                <w:tab w:val="left" w:pos="37"/>
              </w:tabs>
              <w:ind w:firstLine="181"/>
            </w:pPr>
            <w:r>
              <w:t>ОДП1-ОДП8</w:t>
            </w:r>
          </w:p>
          <w:p w14:paraId="125AA7DC" w14:textId="77777777" w:rsidR="009F047F" w:rsidRDefault="009F047F" w:rsidP="009F047F">
            <w:pPr>
              <w:tabs>
                <w:tab w:val="left" w:pos="0"/>
                <w:tab w:val="left" w:pos="37"/>
              </w:tabs>
              <w:ind w:firstLine="181"/>
            </w:pPr>
            <w:r>
              <w:t>ОБП1, ОБП2, ГАР1, ГАР2,</w:t>
            </w:r>
          </w:p>
          <w:p w14:paraId="3AE670A0" w14:textId="77777777" w:rsidR="009F047F" w:rsidRDefault="009F047F" w:rsidP="009F047F">
            <w:pPr>
              <w:tabs>
                <w:tab w:val="left" w:pos="0"/>
              </w:tabs>
              <w:ind w:firstLine="181"/>
            </w:pPr>
            <w:r>
              <w:t>ГПП1, ГПП2,</w:t>
            </w:r>
          </w:p>
          <w:p w14:paraId="357B6B77" w14:textId="77777777" w:rsidR="009F047F" w:rsidRDefault="009F047F" w:rsidP="009F047F">
            <w:pPr>
              <w:tabs>
                <w:tab w:val="left" w:pos="0"/>
              </w:tabs>
              <w:ind w:firstLine="181"/>
            </w:pPr>
            <w:r>
              <w:t>ГПА1, ГПА2,</w:t>
            </w:r>
          </w:p>
          <w:p w14:paraId="5AD676B1" w14:textId="77777777" w:rsidR="009F047F" w:rsidRDefault="009F047F" w:rsidP="009F047F">
            <w:pPr>
              <w:tabs>
                <w:tab w:val="left" w:pos="0"/>
              </w:tabs>
              <w:ind w:firstLine="181"/>
            </w:pPr>
            <w:r>
              <w:t>ГДП1, ГДП2.</w:t>
            </w:r>
          </w:p>
          <w:p w14:paraId="7094428F" w14:textId="77777777" w:rsidR="009F047F" w:rsidRDefault="009F047F" w:rsidP="009F047F">
            <w:pPr>
              <w:tabs>
                <w:tab w:val="left" w:pos="0"/>
              </w:tabs>
              <w:ind w:firstLine="181"/>
            </w:pPr>
            <w:r>
              <w:t>ГБП1, ГБП2</w:t>
            </w:r>
          </w:p>
          <w:p w14:paraId="02CA5520" w14:textId="77777777" w:rsidR="009F047F" w:rsidRDefault="009F047F" w:rsidP="009F047F">
            <w:pPr>
              <w:tabs>
                <w:tab w:val="left" w:pos="0"/>
              </w:tabs>
              <w:ind w:firstLine="181"/>
            </w:pPr>
            <w:r>
              <w:t>ОПВ1, ОПВ2</w:t>
            </w:r>
          </w:p>
          <w:p w14:paraId="273052C4" w14:textId="77777777" w:rsidR="009F047F" w:rsidRDefault="009F047F" w:rsidP="009F047F">
            <w:pPr>
              <w:tabs>
                <w:tab w:val="left" w:pos="0"/>
              </w:tabs>
              <w:ind w:firstLine="181"/>
            </w:pPr>
            <w:r>
              <w:t>ГПВ1,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E25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9C0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0B042051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6AD" w14:textId="77777777" w:rsidR="009F047F" w:rsidRDefault="009F047F" w:rsidP="009F047F">
            <w:pPr>
              <w:tabs>
                <w:tab w:val="left" w:pos="0"/>
              </w:tabs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34CDADFB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1CE1CC2F" w14:textId="77777777" w:rsidTr="007A1ED5">
        <w:trPr>
          <w:trHeight w:val="657"/>
          <w:jc w:val="center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1581" w14:textId="77777777" w:rsidR="009F047F" w:rsidRDefault="009F047F" w:rsidP="009F047F">
            <w:pPr>
              <w:tabs>
                <w:tab w:val="left" w:pos="0"/>
              </w:tabs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F047F" w14:paraId="5F943B41" w14:textId="77777777" w:rsidTr="007A1ED5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425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highlight w:val="yellow"/>
              </w:rPr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1456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ОАР17-ОАР24</w:t>
            </w:r>
          </w:p>
          <w:p w14:paraId="57343096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ОАР31-ОАР48</w:t>
            </w:r>
          </w:p>
          <w:p w14:paraId="0838C263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ГАР6,</w:t>
            </w:r>
          </w:p>
          <w:p w14:paraId="048605EB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14:paraId="249DB375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ГПП6</w:t>
            </w:r>
          </w:p>
          <w:p w14:paraId="50FA53FD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14:paraId="2E74EB80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ГПА6,</w:t>
            </w:r>
          </w:p>
          <w:p w14:paraId="567B5821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14:paraId="54F0C088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ГДП6</w:t>
            </w:r>
          </w:p>
          <w:p w14:paraId="3316F361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ОБП6</w:t>
            </w:r>
          </w:p>
          <w:p w14:paraId="12839F24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ГБП6</w:t>
            </w:r>
          </w:p>
          <w:p w14:paraId="5E7CE5D1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ОПВ5, ОПВ6</w:t>
            </w:r>
          </w:p>
          <w:p w14:paraId="78897689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bCs/>
                <w:szCs w:val="20"/>
              </w:rPr>
            </w:pPr>
            <w:r>
              <w:t>ГПВ5, ГПВ6</w:t>
            </w:r>
          </w:p>
          <w:p w14:paraId="4C957063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614E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B0ED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BFA216D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4EAD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02405DFA" w14:textId="77777777" w:rsidTr="007A1ED5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28EB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lastRenderedPageBreak/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A652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ОАР9-ОАР16,</w:t>
            </w:r>
          </w:p>
          <w:p w14:paraId="7F7187A7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ОАР33-ОАР40</w:t>
            </w:r>
          </w:p>
          <w:p w14:paraId="416E1923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ГАР4</w:t>
            </w:r>
          </w:p>
          <w:p w14:paraId="37C73D24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14:paraId="7181575B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ГПП4,</w:t>
            </w:r>
          </w:p>
          <w:p w14:paraId="0A0130A1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14:paraId="6AB3399F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ГПА4,</w:t>
            </w:r>
          </w:p>
          <w:p w14:paraId="78B67E3F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14:paraId="0C162FE6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ГДП4</w:t>
            </w:r>
          </w:p>
          <w:p w14:paraId="4A384B84" w14:textId="77777777" w:rsidR="009F047F" w:rsidRDefault="009F047F" w:rsidP="009F047F">
            <w:pPr>
              <w:tabs>
                <w:tab w:val="left" w:pos="0"/>
              </w:tabs>
              <w:ind w:firstLine="37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ОБП4</w:t>
            </w:r>
          </w:p>
          <w:p w14:paraId="6CB5F34C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ГБП4</w:t>
            </w:r>
          </w:p>
          <w:p w14:paraId="1B439D7A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ОПВ3, ОПВ4</w:t>
            </w:r>
          </w:p>
          <w:p w14:paraId="0BFD1655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ГПВ3, ГПВ4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7986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B775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45C3030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2996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36EA099D" w14:textId="77777777" w:rsidTr="007A1ED5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E44F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9627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ОАР1, ОАР2, ОАР5, ОАР6, ОАР9, ОАР10, ОАР13, ОАР14,</w:t>
            </w:r>
          </w:p>
          <w:p w14:paraId="180D0C7E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14:paraId="47A50BB3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14:paraId="21BEA846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14:paraId="2A4A3B88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</w:p>
          <w:p w14:paraId="7CDA896C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</w:p>
          <w:p w14:paraId="66D6FD34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 xml:space="preserve">ОПП1, ОПП2, ОПП5, ОПП6, ОПП9, ОПП10, ОПП13, ОПП14, </w:t>
            </w:r>
          </w:p>
          <w:p w14:paraId="60BC8F3A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14:paraId="3CCF8E05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</w:p>
          <w:p w14:paraId="01882984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 xml:space="preserve">ОПА1, ОПА2, ОПА5, ОПА6, ОПА9, ОПА10, ОПА13, ОПА14, </w:t>
            </w:r>
          </w:p>
          <w:p w14:paraId="5FAD5C4E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14:paraId="18BB14C0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</w:p>
          <w:p w14:paraId="5C17C4B8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 xml:space="preserve">ОДП1, ОДП2, ОДП5, ОДП6, ОДП9, ОДП10, ОДП13, ОДП14, </w:t>
            </w:r>
          </w:p>
          <w:p w14:paraId="16E29ED0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14:paraId="0EF34E7C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</w:p>
          <w:p w14:paraId="27169203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27EC41F3" w14:textId="77777777" w:rsidR="009F047F" w:rsidRDefault="009F047F" w:rsidP="009F047F">
            <w:pPr>
              <w:tabs>
                <w:tab w:val="left" w:pos="0"/>
              </w:tabs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DE58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B25C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74672579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79AF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4BB3515E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9A1C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rPr>
                <w:lang w:val="en-US"/>
              </w:rPr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0859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B7538EA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B154924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AA3C5A4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7E1FD12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73B662DE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6FBDBDB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ОДП1-ОДП24</w:t>
            </w:r>
          </w:p>
          <w:p w14:paraId="772E281D" w14:textId="77777777" w:rsidR="009F047F" w:rsidRDefault="009F047F" w:rsidP="009F047F">
            <w:pPr>
              <w:tabs>
                <w:tab w:val="left" w:pos="0"/>
              </w:tabs>
              <w:ind w:firstLine="37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0C5CC48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7F3AC7C9" w14:textId="77777777" w:rsidR="009F047F" w:rsidRDefault="009F047F" w:rsidP="009F047F">
            <w:pPr>
              <w:tabs>
                <w:tab w:val="left" w:pos="0"/>
              </w:tabs>
              <w:ind w:firstLine="37"/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0D0F5DDD" w14:textId="77777777" w:rsidR="009F047F" w:rsidRDefault="009F047F" w:rsidP="009F047F">
            <w:pPr>
              <w:tabs>
                <w:tab w:val="left" w:pos="0"/>
              </w:tabs>
              <w:ind w:firstLine="709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93DF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сертификат (свидетельство) эксплуатанта на выполнение авиационных работ вместе с приложением к нему</w:t>
            </w:r>
          </w:p>
          <w:p w14:paraId="42858869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  <w:p w14:paraId="17CEF90B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  <w:p w14:paraId="7A34C6C0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B6F3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50AC6437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66F4" w14:textId="77777777" w:rsidR="009F047F" w:rsidRDefault="009F047F" w:rsidP="009F047F">
            <w:pPr>
              <w:tabs>
                <w:tab w:val="left" w:pos="0"/>
              </w:tabs>
            </w:pPr>
            <w:r>
              <w:lastRenderedPageBreak/>
              <w:t>количество экземпляров - 1</w:t>
            </w:r>
          </w:p>
        </w:tc>
      </w:tr>
      <w:tr w:rsidR="009F047F" w14:paraId="044D8E90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BDE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14FD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604BF05F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5C514AC5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5AE54BD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BF5A315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97E6753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214E9706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5F0479AD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9BCBA0A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6839E374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0FD7C078" w14:textId="77777777" w:rsidR="009F047F" w:rsidRDefault="009F047F" w:rsidP="009F047F">
            <w:pPr>
              <w:tabs>
                <w:tab w:val="left" w:pos="0"/>
              </w:tabs>
              <w:ind w:firstLine="17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8193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  <w:p w14:paraId="7F1AD744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для осуществления коммерческих воздушных перевозок вместе с приложением к нему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3700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667D90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0689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5B33E1E9" w14:textId="77777777" w:rsidTr="007A1ED5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E728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FE4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34A86D0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5D2289E4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1110CFBE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4CFE6352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6351C93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E9620CC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70751370" w14:textId="77777777" w:rsidR="009F047F" w:rsidRDefault="009F047F" w:rsidP="009F047F">
            <w:pPr>
              <w:tabs>
                <w:tab w:val="left" w:pos="0"/>
              </w:tabs>
              <w:ind w:firstLine="179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677AE04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485BB2E2" w14:textId="77777777" w:rsidR="009F047F" w:rsidRDefault="009F047F" w:rsidP="009F047F">
            <w:pPr>
              <w:tabs>
                <w:tab w:val="left" w:pos="0"/>
              </w:tabs>
              <w:ind w:firstLine="179"/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00EA635E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C9C4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 xml:space="preserve"> свидетельство эксплуатанта авиации общего назначения вместе с приложением к нему </w:t>
            </w:r>
          </w:p>
          <w:p w14:paraId="0F333C06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  <w:p w14:paraId="3B926CA0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03AC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0BFDD9C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9AE4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  <w:tr w:rsidR="009F047F" w14:paraId="42602860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939D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E46C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ОБП1-ОБП6</w:t>
            </w:r>
          </w:p>
          <w:p w14:paraId="7844DCC5" w14:textId="77777777" w:rsidR="009F047F" w:rsidRDefault="009F047F" w:rsidP="009F047F">
            <w:pPr>
              <w:tabs>
                <w:tab w:val="left" w:pos="0"/>
              </w:tabs>
              <w:ind w:firstLine="37"/>
            </w:pPr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418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выписка для эксплуатантов опытного района из реестра экспериментально правового режима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061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09B9E3E8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E684" w14:textId="77777777" w:rsidR="009F047F" w:rsidRDefault="009F047F" w:rsidP="009F047F">
            <w:pPr>
              <w:tabs>
                <w:tab w:val="left" w:pos="0"/>
              </w:tabs>
            </w:pPr>
            <w:r>
              <w:lastRenderedPageBreak/>
              <w:t>количество экземпляров - 1</w:t>
            </w:r>
          </w:p>
        </w:tc>
      </w:tr>
      <w:tr w:rsidR="009F047F" w14:paraId="4958245C" w14:textId="77777777" w:rsidTr="007A1ED5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BD38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FF15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ОБП1-ОБП6</w:t>
            </w:r>
          </w:p>
          <w:p w14:paraId="6932BEA4" w14:textId="77777777" w:rsidR="009F047F" w:rsidRDefault="009F047F" w:rsidP="009F047F">
            <w:pPr>
              <w:tabs>
                <w:tab w:val="left" w:pos="0"/>
              </w:tabs>
              <w:ind w:firstLine="179"/>
            </w:pPr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76B6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  <w:r>
              <w:rPr>
                <w:rFonts w:eastAsia="Calibri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14:paraId="577F1BDA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  <w:p w14:paraId="425C5E13" w14:textId="77777777" w:rsidR="009F047F" w:rsidRDefault="009F047F" w:rsidP="009F047F">
            <w:pPr>
              <w:tabs>
                <w:tab w:val="left" w:pos="0"/>
              </w:tabs>
              <w:ind w:firstLine="503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DD9C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32EF9A4A" w14:textId="77777777" w:rsidR="009F047F" w:rsidRDefault="009F047F" w:rsidP="009F047F">
            <w:pPr>
              <w:tabs>
                <w:tab w:val="left" w:pos="0"/>
              </w:tabs>
              <w:ind w:firstLine="5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E306" w14:textId="77777777" w:rsidR="009F047F" w:rsidRDefault="009F047F" w:rsidP="009F047F">
            <w:pPr>
              <w:tabs>
                <w:tab w:val="left" w:pos="0"/>
              </w:tabs>
            </w:pPr>
            <w:r>
              <w:t>количество экземпляров - 1</w:t>
            </w:r>
          </w:p>
        </w:tc>
      </w:tr>
    </w:tbl>
    <w:p w14:paraId="5577CCB0" w14:textId="77777777" w:rsidR="009F047F" w:rsidRDefault="009F047F" w:rsidP="009F047F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14:paraId="6FF47206" w14:textId="77777777" w:rsidR="009F047F" w:rsidRDefault="009F047F" w:rsidP="009F047F">
      <w:pPr>
        <w:keepNext/>
        <w:tabs>
          <w:tab w:val="left" w:pos="0"/>
          <w:tab w:val="left" w:leader="underscore" w:pos="10065"/>
        </w:tabs>
        <w:ind w:firstLine="709"/>
      </w:pPr>
      <w:r>
        <w:rPr>
          <w:sz w:val="24"/>
          <w:szCs w:val="24"/>
        </w:rPr>
        <w:br w:type="page" w:clear="all"/>
      </w:r>
    </w:p>
    <w:p w14:paraId="0FC73436" w14:textId="77777777" w:rsidR="009F047F" w:rsidRDefault="009F047F" w:rsidP="009F047F">
      <w:pPr>
        <w:pStyle w:val="1TimesNewRoman12"/>
        <w:tabs>
          <w:tab w:val="clear" w:pos="851"/>
          <w:tab w:val="left" w:pos="0"/>
        </w:tabs>
        <w:spacing w:before="0" w:after="0" w:line="240" w:lineRule="auto"/>
        <w:jc w:val="left"/>
        <w:rPr>
          <w:sz w:val="20"/>
        </w:rPr>
      </w:pPr>
    </w:p>
    <w:p w14:paraId="7177C24D" w14:textId="04091B89" w:rsidR="00E41F4C" w:rsidRPr="00E41F4C" w:rsidRDefault="009F047F" w:rsidP="00E41F4C">
      <w:pPr>
        <w:pStyle w:val="af5"/>
        <w:numPr>
          <w:ilvl w:val="0"/>
          <w:numId w:val="45"/>
        </w:numPr>
        <w:tabs>
          <w:tab w:val="left" w:pos="0"/>
        </w:tabs>
        <w:ind w:right="140"/>
        <w:jc w:val="center"/>
        <w:outlineLvl w:val="1"/>
        <w:rPr>
          <w:bCs/>
          <w:sz w:val="28"/>
          <w:szCs w:val="28"/>
          <w:lang w:eastAsia="ru-RU"/>
        </w:rPr>
      </w:pPr>
      <w:r w:rsidRPr="00E41F4C">
        <w:rPr>
          <w:bCs/>
          <w:sz w:val="28"/>
          <w:szCs w:val="28"/>
          <w:lang w:eastAsia="ru-RU"/>
        </w:rPr>
        <w:t>Исчерпывающий перечень оснований для отказа</w:t>
      </w:r>
    </w:p>
    <w:p w14:paraId="682AC1F9" w14:textId="6C7212DC" w:rsidR="009F047F" w:rsidRDefault="009F047F" w:rsidP="00E41F4C">
      <w:pPr>
        <w:pStyle w:val="af5"/>
        <w:tabs>
          <w:tab w:val="left" w:pos="0"/>
        </w:tabs>
        <w:ind w:left="450" w:right="140"/>
        <w:jc w:val="center"/>
        <w:outlineLvl w:val="1"/>
        <w:rPr>
          <w:bCs/>
          <w:sz w:val="28"/>
          <w:szCs w:val="28"/>
          <w:lang w:eastAsia="ru-RU"/>
        </w:rPr>
      </w:pPr>
      <w:r w:rsidRPr="00E41F4C">
        <w:rPr>
          <w:bCs/>
          <w:sz w:val="28"/>
          <w:szCs w:val="28"/>
          <w:lang w:eastAsia="ru-RU"/>
        </w:rPr>
        <w:t>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6F4A75AF" w14:textId="77777777" w:rsidR="00E41F4C" w:rsidRPr="00E41F4C" w:rsidRDefault="00E41F4C" w:rsidP="00E41F4C">
      <w:pPr>
        <w:pStyle w:val="af5"/>
        <w:tabs>
          <w:tab w:val="left" w:pos="0"/>
        </w:tabs>
        <w:ind w:left="450" w:right="140"/>
        <w:jc w:val="center"/>
        <w:outlineLvl w:val="1"/>
        <w:rPr>
          <w:bCs/>
          <w:sz w:val="28"/>
          <w:szCs w:val="28"/>
          <w:lang w:eastAsia="ru-RU"/>
        </w:rPr>
      </w:pPr>
    </w:p>
    <w:p w14:paraId="4B605CCD" w14:textId="77777777" w:rsidR="009F047F" w:rsidRDefault="009F047F" w:rsidP="009F047F">
      <w:pPr>
        <w:pStyle w:val="afe"/>
        <w:tabs>
          <w:tab w:val="left" w:pos="0"/>
        </w:tabs>
        <w:ind w:left="7795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4AD4FB2A" w14:textId="77777777" w:rsidR="009F047F" w:rsidRDefault="009F047F" w:rsidP="009F047F">
      <w:pPr>
        <w:tabs>
          <w:tab w:val="left" w:pos="0"/>
        </w:tabs>
        <w:ind w:firstLine="709"/>
        <w:rPr>
          <w:bCs/>
          <w:sz w:val="28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311"/>
        <w:gridCol w:w="1418"/>
      </w:tblGrid>
      <w:tr w:rsidR="009F047F" w14:paraId="4626C883" w14:textId="77777777" w:rsidTr="007A1ED5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A2A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A48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F8AA7" w14:textId="77777777" w:rsidR="009F047F" w:rsidRDefault="009F047F" w:rsidP="009F047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F047F" w14:paraId="37695792" w14:textId="77777777" w:rsidTr="007A1ED5">
        <w:trPr>
          <w:trHeight w:val="406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2AFF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9F047F" w14:paraId="49E7E456" w14:textId="77777777" w:rsidTr="007A1ED5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B32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13A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5C5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7C78EF63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4684AD96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B0440CF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D3745EE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6C827155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6342BAB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20213F7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74C4AC8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81B303A" w14:textId="77777777" w:rsidR="009F047F" w:rsidRDefault="009F047F" w:rsidP="009F047F">
            <w:pPr>
              <w:tabs>
                <w:tab w:val="left" w:pos="0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0615E6AF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113F713D" w14:textId="77777777" w:rsidR="009F047F" w:rsidRDefault="009F047F" w:rsidP="009F047F">
            <w:pPr>
              <w:tabs>
                <w:tab w:val="left" w:pos="0"/>
              </w:tabs>
              <w:rPr>
                <w:bCs/>
                <w:szCs w:val="20"/>
              </w:rPr>
            </w:pPr>
            <w:r>
              <w:t>ГПВ1-ГПВ6</w:t>
            </w:r>
          </w:p>
        </w:tc>
      </w:tr>
      <w:tr w:rsidR="009F047F" w14:paraId="2D812940" w14:textId="77777777" w:rsidTr="007A1ED5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9367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04B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9F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7002F4C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D23485B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D9BAB6B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280BF1FA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6D4ECFF2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038C65BD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3C27A9A6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8A422AA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2BD2BA09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4E37C2C9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4C3878DA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30BF9074" w14:textId="77777777" w:rsidTr="007A1ED5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EDC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A1E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5D5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6F74C34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6D73EBF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132FF15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14A80A1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2357B2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28C258C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2D429A0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04DB17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1F9E3A56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430C4BE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2DF87C26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5FE85A03" w14:textId="77777777" w:rsidTr="007A1ED5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307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8ED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65B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591BBFB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2E56DD2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6B2B867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01591A3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24F95CF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232FA45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8B806BB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16E6E95C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393357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31768479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2AC4EDED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3EABFA0A" w14:textId="77777777" w:rsidTr="007A1ED5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8C7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583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019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C761C13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6A1FD932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2DC3A43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5B41A25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95BD64E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3395883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3A055BD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7AA09D5E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7EC218AE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7739BD06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7D158C15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48730B89" w14:textId="77777777" w:rsidTr="007A1ED5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2793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95B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4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191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6E93526B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4CDBC4C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3BD78F8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6D66EE7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3B695F39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476D63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E05B567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C0D290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4FECC2A5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48F41593" w14:textId="77777777" w:rsidR="009F047F" w:rsidRDefault="009F047F" w:rsidP="009F047F">
            <w:pPr>
              <w:tabs>
                <w:tab w:val="left" w:pos="0"/>
              </w:tabs>
              <w:ind w:firstLine="80"/>
            </w:pPr>
            <w:r>
              <w:t>ОПВ1-ОПВ6</w:t>
            </w:r>
          </w:p>
          <w:p w14:paraId="56EC75E1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6F76855A" w14:textId="77777777" w:rsidTr="007A1ED5">
        <w:trPr>
          <w:trHeight w:val="524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599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9F047F" w14:paraId="2030FC62" w14:textId="77777777" w:rsidTr="007A1ED5">
        <w:trPr>
          <w:trHeight w:val="396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C56F" w14:textId="77777777" w:rsidR="009F047F" w:rsidRDefault="009F047F" w:rsidP="009F047F">
            <w:pPr>
              <w:tabs>
                <w:tab w:val="left" w:pos="0"/>
              </w:tabs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9F047F" w14:paraId="79C93D57" w14:textId="77777777" w:rsidTr="007A1ED5">
        <w:trPr>
          <w:trHeight w:val="244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F2E7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F047F" w14:paraId="7FF0B48D" w14:textId="77777777" w:rsidTr="007A1ED5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000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156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71D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7F94EC0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424F001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BC2E16B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2E4EC420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EC6DC0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DF33781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6A5369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0B2C19D2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5E75466" w14:textId="77777777" w:rsidR="009F047F" w:rsidRDefault="009F047F" w:rsidP="009F047F">
            <w:pPr>
              <w:tabs>
                <w:tab w:val="left" w:pos="0"/>
              </w:tabs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069D8EFF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65837A1E" w14:textId="77777777" w:rsidR="009F047F" w:rsidRDefault="009F047F" w:rsidP="009F047F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25C2768E" w14:textId="77777777" w:rsidTr="007A1ED5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7564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404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23BA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29365D3B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5A35EE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77D704F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24A41B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25C8F4F6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296A3A3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B490AD4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C314A98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A07927E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4F8BCD8E" w14:textId="77777777" w:rsidR="009F047F" w:rsidRDefault="009F047F" w:rsidP="009F047F">
            <w:pPr>
              <w:tabs>
                <w:tab w:val="left" w:pos="0"/>
              </w:tabs>
              <w:ind w:firstLine="80"/>
            </w:pPr>
            <w:r>
              <w:t>ОПВ1-ОПВ6</w:t>
            </w:r>
          </w:p>
          <w:p w14:paraId="41599C00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465B9C80" w14:textId="77777777" w:rsidTr="007A1ED5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F529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BFD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76F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E3174F3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A607023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0BAAABC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0434B4BC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750639E1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0AE765A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A3457EA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751DA371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0D14146C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56603C23" w14:textId="77777777" w:rsidR="009F047F" w:rsidRDefault="009F047F" w:rsidP="009F047F">
            <w:pPr>
              <w:tabs>
                <w:tab w:val="left" w:pos="0"/>
              </w:tabs>
              <w:ind w:firstLine="80"/>
            </w:pPr>
            <w:r>
              <w:t>ОПВ1-ОПВ6</w:t>
            </w:r>
          </w:p>
          <w:p w14:paraId="44F000C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3BF820AB" w14:textId="77777777" w:rsidTr="007A1ED5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725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BED0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2B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60675C31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7848B457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183B6711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9EDBB96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70423D1C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82F5049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A27D6C4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566D34D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44C5105B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571155AA" w14:textId="77777777" w:rsidR="009F047F" w:rsidRDefault="009F047F" w:rsidP="009F047F">
            <w:pPr>
              <w:tabs>
                <w:tab w:val="left" w:pos="0"/>
              </w:tabs>
              <w:ind w:firstLine="80"/>
            </w:pPr>
            <w:r>
              <w:t>ОПВ1-ОПВ6</w:t>
            </w:r>
          </w:p>
          <w:p w14:paraId="4F103618" w14:textId="77777777" w:rsidR="009F047F" w:rsidRDefault="009F047F" w:rsidP="009F047F">
            <w:pPr>
              <w:tabs>
                <w:tab w:val="left" w:pos="0"/>
              </w:tabs>
              <w:ind w:firstLine="80"/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5BF85FD0" w14:textId="77777777" w:rsidTr="007A1ED5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3D1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EA5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1FC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6F83CC7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6C407E6C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13EF72A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679CB88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260350B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FDF9AB2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03E853F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798A7F8D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514C30DF" w14:textId="77777777" w:rsidR="009F047F" w:rsidRDefault="009F047F" w:rsidP="009F047F">
            <w:pPr>
              <w:tabs>
                <w:tab w:val="left" w:pos="0"/>
              </w:tabs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72FBAB68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3BEBB12A" w14:textId="77777777" w:rsidR="009F047F" w:rsidRDefault="009F047F" w:rsidP="009F047F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9F047F" w14:paraId="7A3BBC83" w14:textId="77777777" w:rsidTr="007A1ED5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A4F" w14:textId="77777777" w:rsidR="009F047F" w:rsidRDefault="009F047F" w:rsidP="009F047F">
            <w:pPr>
              <w:tabs>
                <w:tab w:val="left" w:pos="0"/>
              </w:tabs>
              <w:ind w:firstLine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A2D" w14:textId="77777777" w:rsidR="009F047F" w:rsidRDefault="009F047F" w:rsidP="009F047F">
            <w:pPr>
              <w:tabs>
                <w:tab w:val="left" w:pos="0"/>
                <w:tab w:val="left" w:pos="1021"/>
              </w:tabs>
              <w:ind w:firstLine="4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C9D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2643E1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5AAE2CFA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7005700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316863A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62280FC6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5F1FB51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F432AD8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ECF60D4" w14:textId="77777777" w:rsidR="009F047F" w:rsidRDefault="009F047F" w:rsidP="009F047F">
            <w:pPr>
              <w:tabs>
                <w:tab w:val="left" w:pos="0"/>
              </w:tabs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24C2A658" w14:textId="77777777" w:rsidR="009F047F" w:rsidRDefault="009F047F" w:rsidP="009F047F">
            <w:pPr>
              <w:tabs>
                <w:tab w:val="left" w:pos="0"/>
              </w:tabs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5A744539" w14:textId="77777777" w:rsidR="009F047F" w:rsidRDefault="009F047F" w:rsidP="009F047F">
            <w:pPr>
              <w:tabs>
                <w:tab w:val="left" w:pos="0"/>
              </w:tabs>
            </w:pPr>
            <w:r>
              <w:t>ОПВ1-ОПВ6</w:t>
            </w:r>
          </w:p>
          <w:p w14:paraId="399091F2" w14:textId="77777777" w:rsidR="009F047F" w:rsidRDefault="009F047F" w:rsidP="009F047F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14:paraId="60BBF85B" w14:textId="52AA9FF3" w:rsidR="009F047F" w:rsidRDefault="009F047F" w:rsidP="009F047F">
      <w:pPr>
        <w:keepNext/>
        <w:tabs>
          <w:tab w:val="left" w:pos="0"/>
          <w:tab w:val="left" w:leader="underscore" w:pos="10065"/>
        </w:tabs>
        <w:ind w:firstLine="709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 w:clear="all"/>
      </w:r>
      <w:r w:rsidR="00A525DA">
        <w:rPr>
          <w:sz w:val="24"/>
          <w:szCs w:val="24"/>
        </w:rPr>
        <w:lastRenderedPageBreak/>
        <w:t>5</w:t>
      </w:r>
      <w:r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14:paraId="2633A42F" w14:textId="7552C235" w:rsidR="009F047F" w:rsidRDefault="009F047F" w:rsidP="007A1ED5">
      <w:pPr>
        <w:pStyle w:val="afe"/>
        <w:tabs>
          <w:tab w:val="left" w:pos="0"/>
        </w:tabs>
        <w:ind w:left="779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262E72D9" w14:textId="77777777" w:rsidR="009F047F" w:rsidRDefault="009F047F" w:rsidP="009F047F">
      <w:pPr>
        <w:pStyle w:val="afe"/>
        <w:tabs>
          <w:tab w:val="left" w:pos="0"/>
        </w:tabs>
        <w:ind w:left="7797" w:firstLine="709"/>
        <w:jc w:val="right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8"/>
        <w:gridCol w:w="1806"/>
      </w:tblGrid>
      <w:tr w:rsidR="009F047F" w14:paraId="794507BE" w14:textId="77777777" w:rsidTr="007A1ED5">
        <w:trPr>
          <w:trHeight w:val="700"/>
        </w:trPr>
        <w:tc>
          <w:tcPr>
            <w:tcW w:w="7828" w:type="dxa"/>
            <w:vAlign w:val="center"/>
          </w:tcPr>
          <w:p w14:paraId="5EF8A527" w14:textId="77777777" w:rsidR="009F047F" w:rsidRDefault="009F047F" w:rsidP="009F047F">
            <w:pPr>
              <w:keepNext/>
              <w:tabs>
                <w:tab w:val="left" w:pos="0"/>
                <w:tab w:val="left" w:leader="underscore" w:pos="10065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806" w:type="dxa"/>
            <w:vAlign w:val="center"/>
          </w:tcPr>
          <w:p w14:paraId="03E4BD76" w14:textId="77777777" w:rsidR="009F047F" w:rsidRDefault="009F047F" w:rsidP="007A1ED5">
            <w:pPr>
              <w:keepNext/>
              <w:tabs>
                <w:tab w:val="left" w:pos="0"/>
                <w:tab w:val="left" w:leader="underscore" w:pos="10065"/>
              </w:tabs>
              <w:ind w:firstLine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9F047F" w14:paraId="00A1EA55" w14:textId="77777777" w:rsidTr="007A1ED5">
        <w:trPr>
          <w:trHeight w:val="719"/>
        </w:trPr>
        <w:tc>
          <w:tcPr>
            <w:tcW w:w="7828" w:type="dxa"/>
            <w:vAlign w:val="center"/>
          </w:tcPr>
          <w:p w14:paraId="684706D9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806" w:type="dxa"/>
            <w:vAlign w:val="center"/>
          </w:tcPr>
          <w:p w14:paraId="07DE925F" w14:textId="77777777" w:rsidR="009F047F" w:rsidRDefault="009F047F" w:rsidP="009F047F">
            <w:pPr>
              <w:keepNext/>
              <w:tabs>
                <w:tab w:val="left" w:pos="0"/>
                <w:tab w:val="left" w:leader="underscore" w:pos="10065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14:paraId="5EA76B9C" w14:textId="77777777" w:rsidR="009F047F" w:rsidRDefault="009F047F" w:rsidP="009F047F">
      <w:pPr>
        <w:keepNext/>
        <w:tabs>
          <w:tab w:val="left" w:pos="0"/>
          <w:tab w:val="left" w:leader="underscore" w:pos="10065"/>
        </w:tabs>
        <w:ind w:firstLine="709"/>
        <w:jc w:val="center"/>
        <w:rPr>
          <w:sz w:val="24"/>
          <w:szCs w:val="24"/>
        </w:rPr>
      </w:pPr>
    </w:p>
    <w:p w14:paraId="15334CB1" w14:textId="77777777" w:rsidR="009F047F" w:rsidRDefault="009F047F" w:rsidP="009F047F">
      <w:pPr>
        <w:pStyle w:val="afe"/>
        <w:pageBreakBefore/>
        <w:tabs>
          <w:tab w:val="left" w:pos="0"/>
        </w:tabs>
        <w:ind w:left="623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964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1701"/>
      </w:tblGrid>
      <w:tr w:rsidR="009F047F" w14:paraId="3F90B34D" w14:textId="77777777" w:rsidTr="009F047F">
        <w:tc>
          <w:tcPr>
            <w:tcW w:w="4400" w:type="dxa"/>
          </w:tcPr>
          <w:p w14:paraId="6C11D579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</w:pPr>
          </w:p>
        </w:tc>
        <w:tc>
          <w:tcPr>
            <w:tcW w:w="5244" w:type="dxa"/>
            <w:gridSpan w:val="2"/>
          </w:tcPr>
          <w:p w14:paraId="0337857C" w14:textId="77777777" w:rsidR="009F047F" w:rsidRDefault="009F047F" w:rsidP="00E41F4C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</w:t>
            </w:r>
          </w:p>
          <w:p w14:paraId="0408A9B6" w14:textId="77777777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5B635F6B" w14:textId="77777777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0E507477" w14:textId="546FE478" w:rsidR="009F047F" w:rsidRDefault="009F047F" w:rsidP="00E41F4C">
            <w:pPr>
              <w:pStyle w:val="ConsPlusNormal"/>
              <w:tabs>
                <w:tab w:val="left" w:pos="0"/>
              </w:tabs>
              <w:ind w:right="860"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9F047F" w14:paraId="123A623F" w14:textId="77777777" w:rsidTr="009F047F">
        <w:tc>
          <w:tcPr>
            <w:tcW w:w="4400" w:type="dxa"/>
          </w:tcPr>
          <w:p w14:paraId="2D3B620C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</w:pPr>
          </w:p>
        </w:tc>
        <w:tc>
          <w:tcPr>
            <w:tcW w:w="5244" w:type="dxa"/>
            <w:gridSpan w:val="2"/>
          </w:tcPr>
          <w:p w14:paraId="5A2D2E5D" w14:textId="77777777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125894FB" w14:textId="77777777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6B5829F0" w14:textId="45C9F29F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____________________________</w:t>
            </w:r>
            <w:r w:rsidR="00E41F4C">
              <w:rPr>
                <w:sz w:val="24"/>
                <w:szCs w:val="24"/>
              </w:rPr>
              <w:t>______________</w:t>
            </w:r>
          </w:p>
          <w:p w14:paraId="304DC457" w14:textId="77777777" w:rsidR="009F047F" w:rsidRDefault="009F047F" w:rsidP="00E41F4C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14:paraId="327203AA" w14:textId="17364817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5B03643A" w14:textId="3DA7A313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2C28EC40" w14:textId="77777777" w:rsidR="009F047F" w:rsidRDefault="009F047F" w:rsidP="00E41F4C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14:paraId="38FC0B4C" w14:textId="77777777" w:rsidR="009F047F" w:rsidRDefault="009F047F" w:rsidP="00E41F4C">
            <w:pPr>
              <w:pStyle w:val="ConsPlusNormal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__________________________________________</w:t>
            </w:r>
          </w:p>
          <w:p w14:paraId="384A375B" w14:textId="77777777" w:rsidR="009F047F" w:rsidRDefault="009F047F" w:rsidP="00E41F4C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9F047F" w14:paraId="4068B87E" w14:textId="77777777" w:rsidTr="009F047F">
        <w:tc>
          <w:tcPr>
            <w:tcW w:w="9644" w:type="dxa"/>
            <w:gridSpan w:val="3"/>
          </w:tcPr>
          <w:p w14:paraId="64D7C99A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bookmarkStart w:id="11" w:name="P919"/>
            <w:bookmarkEnd w:id="11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14:paraId="455DF40F" w14:textId="77777777" w:rsidR="009F047F" w:rsidRDefault="009F047F" w:rsidP="00E41F4C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</w:tr>
      <w:tr w:rsidR="009F047F" w14:paraId="19158301" w14:textId="77777777" w:rsidTr="009F047F">
        <w:tc>
          <w:tcPr>
            <w:tcW w:w="9644" w:type="dxa"/>
            <w:gridSpan w:val="3"/>
          </w:tcPr>
          <w:p w14:paraId="0C7A99D6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разрешение на использование воздушного пространства над</w:t>
            </w:r>
          </w:p>
          <w:p w14:paraId="566C54F9" w14:textId="4B7A54BE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504B112" w14:textId="77777777" w:rsidR="009F047F" w:rsidRDefault="009F047F" w:rsidP="00D55DA1">
            <w:pPr>
              <w:tabs>
                <w:tab w:val="left" w:pos="0"/>
              </w:tabs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>указать населенный пункт муниципального образования Нижегородской области)</w:t>
            </w:r>
          </w:p>
          <w:p w14:paraId="7009C67E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Cs w:val="20"/>
              </w:rPr>
            </w:pPr>
          </w:p>
          <w:p w14:paraId="4210D080" w14:textId="1FBA7345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________________________________________________________________________</w:t>
            </w:r>
            <w:r w:rsidR="00D55DA1">
              <w:rPr>
                <w:sz w:val="24"/>
                <w:szCs w:val="24"/>
              </w:rPr>
              <w:t>_______</w:t>
            </w:r>
          </w:p>
          <w:p w14:paraId="1A1B9ABD" w14:textId="77777777" w:rsidR="009F047F" w:rsidRDefault="009F047F" w:rsidP="00D55DA1">
            <w:pPr>
              <w:tabs>
                <w:tab w:val="left" w:pos="0"/>
              </w:tabs>
              <w:ind w:firstLine="709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14:paraId="300C0F24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Cs w:val="20"/>
              </w:rPr>
            </w:pPr>
          </w:p>
          <w:p w14:paraId="59ADA0AF" w14:textId="2B1FE308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_____________________________________________________</w:t>
            </w:r>
            <w:r w:rsidR="00D55DA1">
              <w:rPr>
                <w:sz w:val="24"/>
                <w:szCs w:val="24"/>
              </w:rPr>
              <w:t>__________________________</w:t>
            </w:r>
          </w:p>
          <w:p w14:paraId="74FA33C9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  <w:p w14:paraId="3DA19A89" w14:textId="3CA2265E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_______________________</w:t>
            </w:r>
            <w:r w:rsidR="00D55DA1">
              <w:rPr>
                <w:sz w:val="24"/>
                <w:szCs w:val="24"/>
              </w:rPr>
              <w:t>________________________________________________________</w:t>
            </w:r>
          </w:p>
          <w:p w14:paraId="7BB23EA0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  <w:p w14:paraId="00197D8F" w14:textId="51DA3EA5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_______________________________________________</w:t>
            </w:r>
            <w:r w:rsidR="00D55DA1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6CF28D1F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  <w:p w14:paraId="301CC49E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14:paraId="5AAFA74E" w14:textId="75C0E7C8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</w:t>
            </w:r>
            <w:r w:rsidR="00D55DA1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______.</w:t>
            </w:r>
          </w:p>
          <w:p w14:paraId="1FB2473C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  <w:p w14:paraId="156391DB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использования воздушного пространства   над   населенным   пунктом</w:t>
            </w:r>
          </w:p>
          <w:p w14:paraId="27DF35DC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14:paraId="3921EE59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5C1935D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14:paraId="4E3F381E" w14:textId="77777777" w:rsidR="009F047F" w:rsidRDefault="009F047F" w:rsidP="009F047F">
            <w:pPr>
              <w:tabs>
                <w:tab w:val="left" w:pos="0"/>
                <w:tab w:val="left" w:pos="456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A58AEDD" w14:textId="77777777" w:rsidR="009F047F" w:rsidRDefault="009F047F" w:rsidP="00D55DA1">
            <w:pPr>
              <w:tabs>
                <w:tab w:val="left" w:pos="0"/>
              </w:tabs>
              <w:ind w:firstLine="709"/>
              <w:jc w:val="center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14:paraId="67393790" w14:textId="77777777" w:rsidR="009F047F" w:rsidRDefault="009F047F" w:rsidP="009F047F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F047F" w14:paraId="7EBBD750" w14:textId="77777777" w:rsidTr="009F047F">
        <w:tc>
          <w:tcPr>
            <w:tcW w:w="9644" w:type="dxa"/>
            <w:gridSpan w:val="3"/>
          </w:tcPr>
          <w:p w14:paraId="694F8238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14:paraId="2A439BC6" w14:textId="3C4EA6FD" w:rsidR="009F047F" w:rsidRDefault="00D55DA1" w:rsidP="00D55DA1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9F047F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F047F" w14:paraId="40B91CD5" w14:textId="77777777" w:rsidTr="009F047F">
        <w:tc>
          <w:tcPr>
            <w:tcW w:w="9644" w:type="dxa"/>
            <w:gridSpan w:val="3"/>
            <w:tcBorders>
              <w:bottom w:val="single" w:sz="4" w:space="0" w:color="auto"/>
            </w:tcBorders>
          </w:tcPr>
          <w:p w14:paraId="074016D8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9F047F" w14:paraId="61FB7E33" w14:textId="77777777" w:rsidTr="009F047F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258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E112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  <w:tr w:rsidR="009F047F" w14:paraId="2D855172" w14:textId="77777777" w:rsidTr="009F047F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4BD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3F4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  <w:tr w:rsidR="009F047F" w14:paraId="48862FAF" w14:textId="77777777" w:rsidTr="009F047F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907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Дрон»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0D8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</w:tbl>
    <w:p w14:paraId="5EE03818" w14:textId="77777777" w:rsidR="009F047F" w:rsidRDefault="009F047F" w:rsidP="009F047F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14:paraId="5AD4E3A8" w14:textId="77777777" w:rsidR="009F047F" w:rsidRDefault="009F047F" w:rsidP="009F047F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342E964C" w14:textId="77777777" w:rsidR="009F047F" w:rsidRDefault="009F047F" w:rsidP="009F047F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7A48BB85" w14:textId="77777777" w:rsidR="009F047F" w:rsidRDefault="009F047F" w:rsidP="009F047F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8"/>
        <w:gridCol w:w="1701"/>
      </w:tblGrid>
      <w:tr w:rsidR="009F047F" w14:paraId="7322ECEB" w14:textId="77777777" w:rsidTr="00D55DA1">
        <w:trPr>
          <w:trHeight w:val="21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DC52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0B23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  <w:tr w:rsidR="009F047F" w14:paraId="3DB23DDF" w14:textId="77777777" w:rsidTr="00D55DA1">
        <w:trPr>
          <w:trHeight w:val="21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DDD9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Дрон»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85A7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</w:tbl>
    <w:p w14:paraId="79FC648E" w14:textId="77777777" w:rsidR="009F047F" w:rsidRDefault="009F047F" w:rsidP="009F047F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62AAA5E7" w14:textId="77777777" w:rsidR="009F047F" w:rsidRDefault="009F047F" w:rsidP="009F047F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9F047F" w14:paraId="626FFBE7" w14:textId="77777777" w:rsidTr="009F047F">
        <w:trPr>
          <w:trHeight w:val="413"/>
        </w:trPr>
        <w:tc>
          <w:tcPr>
            <w:tcW w:w="1030" w:type="dxa"/>
          </w:tcPr>
          <w:p w14:paraId="47AB74BF" w14:textId="73348CD6" w:rsidR="009F047F" w:rsidRDefault="009F047F" w:rsidP="00E41F4C">
            <w:pPr>
              <w:pStyle w:val="ConsPlusNormal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41F4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дпись</w:t>
            </w:r>
          </w:p>
        </w:tc>
        <w:tc>
          <w:tcPr>
            <w:tcW w:w="4588" w:type="dxa"/>
          </w:tcPr>
          <w:p w14:paraId="17AA9776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14:paraId="068135B4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14:paraId="25F5F7D5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14:paraId="68317E1E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  <w:p w14:paraId="4DC039A3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F047F" w14:paraId="57ABE942" w14:textId="77777777" w:rsidTr="009F047F">
        <w:trPr>
          <w:trHeight w:val="91"/>
        </w:trPr>
        <w:tc>
          <w:tcPr>
            <w:tcW w:w="5618" w:type="dxa"/>
            <w:gridSpan w:val="2"/>
          </w:tcPr>
          <w:p w14:paraId="7D1FB703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14:paraId="44BCF616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14:paraId="2039778C" w14:textId="77777777" w:rsidR="009F047F" w:rsidRDefault="009F047F" w:rsidP="009F047F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79207A0A" w14:textId="77777777" w:rsidR="009F047F" w:rsidRDefault="009F047F" w:rsidP="009F047F">
      <w:pPr>
        <w:pageBreakBefore/>
        <w:tabs>
          <w:tab w:val="left" w:pos="0"/>
          <w:tab w:val="left" w:pos="4260"/>
        </w:tabs>
        <w:ind w:firstLine="709"/>
        <w:jc w:val="right"/>
        <w:outlineLvl w:val="2"/>
      </w:pPr>
      <w:r>
        <w:rPr>
          <w:sz w:val="28"/>
          <w:szCs w:val="28"/>
        </w:rPr>
        <w:lastRenderedPageBreak/>
        <w:t>Форма 2</w:t>
      </w:r>
    </w:p>
    <w:p w14:paraId="6DF6D581" w14:textId="77777777" w:rsidR="009F047F" w:rsidRDefault="009F047F" w:rsidP="009F047F">
      <w:pPr>
        <w:tabs>
          <w:tab w:val="left" w:pos="0"/>
        </w:tabs>
        <w:ind w:firstLine="709"/>
      </w:pPr>
    </w:p>
    <w:p w14:paraId="3169AA14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3DAE909D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6CEEBE95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E125B62" w14:textId="4BF4AE5C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</w:t>
      </w:r>
      <w:r w:rsidR="00D55DA1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_,</w:t>
      </w:r>
    </w:p>
    <w:p w14:paraId="41487ED1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14:paraId="4F9D33FD" w14:textId="43E0B76C" w:rsidR="009F047F" w:rsidRDefault="009F047F" w:rsidP="00D55D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jc w:val="center"/>
        <w:rPr>
          <w:i/>
          <w:color w:val="000000"/>
          <w:szCs w:val="20"/>
        </w:rPr>
      </w:pPr>
      <w:r>
        <w:rPr>
          <w:color w:val="000000"/>
          <w:sz w:val="24"/>
          <w:szCs w:val="24"/>
        </w:rPr>
        <w:t>документ, удостоверяющий личность</w:t>
      </w:r>
      <w:r w:rsidR="00D55DA1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7A1ED5">
        <w:rPr>
          <w:sz w:val="24"/>
          <w:szCs w:val="24"/>
        </w:rPr>
        <w:t>_________________________</w:t>
      </w:r>
      <w:r w:rsidR="00D55DA1">
        <w:rPr>
          <w:sz w:val="24"/>
          <w:szCs w:val="24"/>
        </w:rPr>
        <w:t>___________</w:t>
      </w:r>
      <w:r w:rsidR="007A1ED5">
        <w:rPr>
          <w:sz w:val="24"/>
          <w:szCs w:val="24"/>
        </w:rPr>
        <w:t xml:space="preserve"> </w:t>
      </w: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14:paraId="58C20675" w14:textId="0D72A91E" w:rsidR="009F047F" w:rsidRDefault="009F047F" w:rsidP="00D55DA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серия,</w:t>
      </w:r>
      <w:r w:rsidR="00D55DA1">
        <w:rPr>
          <w:color w:val="000000"/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>№________</w:t>
      </w:r>
      <w:r w:rsidR="00D55DA1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_________,</w:t>
      </w:r>
      <w:r w:rsidR="00D55D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выдан </w:t>
      </w:r>
      <w:r w:rsidR="00D55DA1">
        <w:rPr>
          <w:color w:val="000000"/>
          <w:sz w:val="24"/>
          <w:szCs w:val="24"/>
        </w:rPr>
        <w:t>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_____________________________________________________________________________________,</w:t>
      </w:r>
      <w:r>
        <w:rPr>
          <w:i/>
          <w:color w:val="000000"/>
          <w:szCs w:val="20"/>
        </w:rPr>
        <w:t>(кем и когда)</w:t>
      </w:r>
      <w:r w:rsidR="007A1ED5">
        <w:rPr>
          <w:i/>
          <w:color w:val="000000"/>
          <w:szCs w:val="20"/>
        </w:rPr>
        <w:t xml:space="preserve"> </w:t>
      </w:r>
      <w:r>
        <w:rPr>
          <w:color w:val="000000"/>
          <w:sz w:val="24"/>
          <w:szCs w:val="24"/>
        </w:rPr>
        <w:t>проживающий(ая)__________________________________________________________</w:t>
      </w:r>
      <w:r w:rsidR="00D55DA1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_,</w:t>
      </w:r>
    </w:p>
    <w:p w14:paraId="267E89FA" w14:textId="0969C19A" w:rsidR="009F047F" w:rsidRDefault="009F047F" w:rsidP="007A1ED5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даю свое согласие _____________________________________________</w:t>
      </w:r>
      <w:r w:rsidR="007A1ED5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 xml:space="preserve">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5F7FFCA2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информации», осуществляемой Оператором.</w:t>
      </w:r>
    </w:p>
    <w:p w14:paraId="4C0BB143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779C2C15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14:paraId="3D540C2D" w14:textId="163DC33C" w:rsidR="009F047F" w:rsidRDefault="00D55DA1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F047F">
        <w:rPr>
          <w:color w:val="000000"/>
          <w:sz w:val="24"/>
          <w:szCs w:val="24"/>
        </w:rPr>
        <w:t>фамилию, имя, отчество;</w:t>
      </w:r>
    </w:p>
    <w:p w14:paraId="5C63FF93" w14:textId="36381CAA" w:rsidR="009F047F" w:rsidRDefault="00D55DA1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F047F">
        <w:rPr>
          <w:color w:val="000000"/>
          <w:sz w:val="24"/>
          <w:szCs w:val="24"/>
        </w:rPr>
        <w:t>дату и место рождения;</w:t>
      </w:r>
    </w:p>
    <w:p w14:paraId="03509375" w14:textId="08DA1C41" w:rsidR="009F047F" w:rsidRDefault="00D55DA1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F047F">
        <w:rPr>
          <w:color w:val="000000"/>
          <w:sz w:val="24"/>
          <w:szCs w:val="24"/>
        </w:rPr>
        <w:t>место проживания;</w:t>
      </w:r>
    </w:p>
    <w:p w14:paraId="453595F1" w14:textId="227F48D6" w:rsidR="009F047F" w:rsidRDefault="00D55DA1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9F047F">
        <w:rPr>
          <w:color w:val="000000"/>
          <w:sz w:val="24"/>
          <w:szCs w:val="24"/>
        </w:rPr>
        <w:t>ИНН;</w:t>
      </w:r>
    </w:p>
    <w:p w14:paraId="33C61F5D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52ADF0FA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76027784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57AFF4D8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1450DFE8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11" w:tooltip="https://login.consultant.ru/link/?req=doc&amp;base=LAW&amp;n=500102&amp;date=19.08.2025" w:history="1">
        <w:r>
          <w:rPr>
            <w:rStyle w:val="aff1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7DAA8E29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131CB4A8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4F4B4AF3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168735C7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C26E38A" w14:textId="77777777" w:rsidR="009F047F" w:rsidRPr="00CF61F7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 w:rsidRPr="00CF61F7">
        <w:rPr>
          <w:color w:val="000000"/>
          <w:sz w:val="24"/>
          <w:szCs w:val="24"/>
        </w:rPr>
        <w:t>«___» _____________ 20__ г.</w:t>
      </w:r>
    </w:p>
    <w:p w14:paraId="5AF41393" w14:textId="77777777" w:rsidR="009F047F" w:rsidRPr="00CF61F7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 w:rsidRPr="00CF61F7"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14:paraId="609FE490" w14:textId="77777777" w:rsidR="009F047F" w:rsidRPr="00CF61F7" w:rsidRDefault="009F047F" w:rsidP="009F047F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i/>
          <w:szCs w:val="20"/>
        </w:rPr>
      </w:pPr>
      <w:r w:rsidRPr="00CF61F7">
        <w:rPr>
          <w:i/>
          <w:color w:val="000000"/>
          <w:szCs w:val="20"/>
        </w:rPr>
        <w:t xml:space="preserve">        подпись                                    фамилия, имя, отчество (последнее - при наличии)</w:t>
      </w:r>
    </w:p>
    <w:p w14:paraId="7110534F" w14:textId="77777777" w:rsidR="009F047F" w:rsidRPr="00CF61F7" w:rsidRDefault="009F047F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 w:rsidRPr="00CF61F7">
        <w:rPr>
          <w:color w:val="000000"/>
          <w:sz w:val="24"/>
          <w:szCs w:val="24"/>
        </w:rPr>
        <w:t> </w:t>
      </w:r>
    </w:p>
    <w:p w14:paraId="1A58E63A" w14:textId="77777777" w:rsidR="009F047F" w:rsidRPr="00CF61F7" w:rsidRDefault="009F047F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 w:rsidRPr="00CF61F7">
        <w:rPr>
          <w:color w:val="000000"/>
          <w:sz w:val="24"/>
          <w:szCs w:val="24"/>
        </w:rPr>
        <w:lastRenderedPageBreak/>
        <w:t xml:space="preserve">Подтверждаю, что ознакомлен(а) с положениями </w:t>
      </w:r>
      <w:r w:rsidRPr="00CF61F7">
        <w:rPr>
          <w:sz w:val="24"/>
          <w:szCs w:val="24"/>
        </w:rPr>
        <w:t xml:space="preserve">Федерального </w:t>
      </w:r>
      <w:hyperlink r:id="rId12" w:tooltip="https://login.consultant.ru/link/?req=doc&amp;base=LAW&amp;n=500102&amp;date=19.08.2025" w:history="1">
        <w:r w:rsidRPr="00CF61F7">
          <w:rPr>
            <w:rStyle w:val="aff1"/>
            <w:color w:val="auto"/>
            <w:sz w:val="24"/>
            <w:szCs w:val="24"/>
            <w:u w:val="none"/>
          </w:rPr>
          <w:t>закона</w:t>
        </w:r>
      </w:hyperlink>
      <w:r w:rsidRPr="00CF61F7">
        <w:rPr>
          <w:sz w:val="24"/>
          <w:szCs w:val="24"/>
        </w:rPr>
        <w:t xml:space="preserve"> от </w:t>
      </w:r>
      <w:r w:rsidRPr="00CF61F7"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14:paraId="5F850188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 w:rsidRPr="00CF61F7">
        <w:rPr>
          <w:color w:val="000000"/>
          <w:sz w:val="24"/>
          <w:szCs w:val="24"/>
        </w:rPr>
        <w:t>«___» _____________ 20__</w:t>
      </w:r>
      <w:r>
        <w:rPr>
          <w:color w:val="000000"/>
          <w:sz w:val="24"/>
          <w:szCs w:val="24"/>
        </w:rPr>
        <w:t xml:space="preserve"> г.</w:t>
      </w:r>
    </w:p>
    <w:p w14:paraId="0C989CAB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14:paraId="55BF12ED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фамилия, имя, отчество (последнее - при наличии)</w:t>
      </w:r>
    </w:p>
    <w:p w14:paraId="1E4600E4" w14:textId="70EDEF23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i/>
          <w:color w:val="000000"/>
          <w:sz w:val="28"/>
          <w:szCs w:val="28"/>
        </w:rPr>
      </w:pPr>
    </w:p>
    <w:p w14:paraId="72FC1669" w14:textId="77777777" w:rsidR="00D55DA1" w:rsidRPr="00D55DA1" w:rsidRDefault="00D55DA1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i/>
          <w:color w:val="000000"/>
          <w:sz w:val="28"/>
          <w:szCs w:val="28"/>
        </w:rPr>
      </w:pPr>
    </w:p>
    <w:p w14:paraId="7E9CE8CA" w14:textId="77777777" w:rsidR="009F047F" w:rsidRDefault="009F047F" w:rsidP="009F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_______________________________________</w:t>
      </w:r>
    </w:p>
    <w:p w14:paraId="649B95E6" w14:textId="77777777" w:rsidR="009F047F" w:rsidRDefault="009F047F" w:rsidP="00D55D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center"/>
        <w:rPr>
          <w:i/>
          <w:color w:val="000000"/>
          <w:szCs w:val="20"/>
        </w:rPr>
      </w:pPr>
      <w:bookmarkStart w:id="12" w:name="_GoBack"/>
      <w:bookmarkEnd w:id="12"/>
    </w:p>
    <w:sectPr w:rsidR="009F047F" w:rsidSect="006553D4">
      <w:head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B2BBA" w14:textId="77777777" w:rsidR="00012965" w:rsidRDefault="00012965" w:rsidP="009F047F">
      <w:r>
        <w:separator/>
      </w:r>
    </w:p>
  </w:endnote>
  <w:endnote w:type="continuationSeparator" w:id="0">
    <w:p w14:paraId="52C1965F" w14:textId="77777777" w:rsidR="00012965" w:rsidRDefault="00012965" w:rsidP="009F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CD319" w14:textId="77777777" w:rsidR="00012965" w:rsidRDefault="00012965" w:rsidP="009F047F">
      <w:r>
        <w:separator/>
      </w:r>
    </w:p>
  </w:footnote>
  <w:footnote w:type="continuationSeparator" w:id="0">
    <w:p w14:paraId="2A6EDD96" w14:textId="77777777" w:rsidR="00012965" w:rsidRDefault="00012965" w:rsidP="009F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9C9D1" w14:textId="77777777" w:rsidR="007A1ED5" w:rsidRDefault="007A1ED5" w:rsidP="009F047F">
    <w:pPr>
      <w:pStyle w:val="af6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077404"/>
      <w:docPartObj>
        <w:docPartGallery w:val="Page Numbers (Top of Page)"/>
        <w:docPartUnique/>
      </w:docPartObj>
    </w:sdtPr>
    <w:sdtContent>
      <w:p w14:paraId="40A769E5" w14:textId="2D444332" w:rsidR="007A1ED5" w:rsidRDefault="007A1ED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4E23B" w14:textId="01C040E1" w:rsidR="007A1ED5" w:rsidRDefault="007A1ED5" w:rsidP="009F047F">
    <w:pPr>
      <w:pStyle w:val="af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5825" w14:textId="7B77A670" w:rsidR="007A1ED5" w:rsidRDefault="007A1ED5">
    <w:pPr>
      <w:pStyle w:val="af6"/>
      <w:jc w:val="center"/>
    </w:pPr>
  </w:p>
  <w:p w14:paraId="7CE268A0" w14:textId="77777777" w:rsidR="007A1ED5" w:rsidRDefault="007A1ED5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E9F15" w14:textId="724978F9" w:rsidR="007A1ED5" w:rsidRDefault="007A1ED5">
    <w:pPr>
      <w:pStyle w:val="af6"/>
      <w:jc w:val="center"/>
    </w:pPr>
  </w:p>
  <w:p w14:paraId="2C20012E" w14:textId="77777777" w:rsidR="007A1ED5" w:rsidRDefault="007A1ED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9C1"/>
    <w:multiLevelType w:val="multilevel"/>
    <w:tmpl w:val="DF042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B4097"/>
    <w:multiLevelType w:val="multilevel"/>
    <w:tmpl w:val="3C3C2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42F35F7"/>
    <w:multiLevelType w:val="hybridMultilevel"/>
    <w:tmpl w:val="0A1E6B7C"/>
    <w:lvl w:ilvl="0" w:tplc="FED012F4">
      <w:start w:val="1"/>
      <w:numFmt w:val="decimal"/>
      <w:lvlText w:val="%1."/>
      <w:lvlJc w:val="left"/>
      <w:pPr>
        <w:ind w:left="709" w:hanging="360"/>
      </w:pPr>
    </w:lvl>
    <w:lvl w:ilvl="1" w:tplc="7444C210">
      <w:start w:val="1"/>
      <w:numFmt w:val="lowerLetter"/>
      <w:lvlText w:val="%2."/>
      <w:lvlJc w:val="left"/>
      <w:pPr>
        <w:ind w:left="1429" w:hanging="360"/>
      </w:pPr>
    </w:lvl>
    <w:lvl w:ilvl="2" w:tplc="50EA794C">
      <w:start w:val="1"/>
      <w:numFmt w:val="lowerRoman"/>
      <w:lvlText w:val="%3."/>
      <w:lvlJc w:val="right"/>
      <w:pPr>
        <w:ind w:left="2149" w:hanging="180"/>
      </w:pPr>
    </w:lvl>
    <w:lvl w:ilvl="3" w:tplc="F85A2378">
      <w:start w:val="1"/>
      <w:numFmt w:val="decimal"/>
      <w:lvlText w:val="%4."/>
      <w:lvlJc w:val="left"/>
      <w:pPr>
        <w:ind w:left="2869" w:hanging="360"/>
      </w:pPr>
    </w:lvl>
    <w:lvl w:ilvl="4" w:tplc="1F1E4234">
      <w:start w:val="1"/>
      <w:numFmt w:val="lowerLetter"/>
      <w:lvlText w:val="%5."/>
      <w:lvlJc w:val="left"/>
      <w:pPr>
        <w:ind w:left="3589" w:hanging="360"/>
      </w:pPr>
    </w:lvl>
    <w:lvl w:ilvl="5" w:tplc="53FECBE6">
      <w:start w:val="1"/>
      <w:numFmt w:val="lowerRoman"/>
      <w:lvlText w:val="%6."/>
      <w:lvlJc w:val="right"/>
      <w:pPr>
        <w:ind w:left="4309" w:hanging="180"/>
      </w:pPr>
    </w:lvl>
    <w:lvl w:ilvl="6" w:tplc="C88A0740">
      <w:start w:val="1"/>
      <w:numFmt w:val="decimal"/>
      <w:lvlText w:val="%7."/>
      <w:lvlJc w:val="left"/>
      <w:pPr>
        <w:ind w:left="5029" w:hanging="360"/>
      </w:pPr>
    </w:lvl>
    <w:lvl w:ilvl="7" w:tplc="7828195C">
      <w:start w:val="1"/>
      <w:numFmt w:val="lowerLetter"/>
      <w:lvlText w:val="%8."/>
      <w:lvlJc w:val="left"/>
      <w:pPr>
        <w:ind w:left="5749" w:hanging="360"/>
      </w:pPr>
    </w:lvl>
    <w:lvl w:ilvl="8" w:tplc="1CF42FFA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5E37801"/>
    <w:multiLevelType w:val="hybridMultilevel"/>
    <w:tmpl w:val="1A36EA3A"/>
    <w:lvl w:ilvl="0" w:tplc="442A7C5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E326DF72">
      <w:start w:val="1"/>
      <w:numFmt w:val="lowerLetter"/>
      <w:lvlText w:val="%2."/>
      <w:lvlJc w:val="left"/>
      <w:pPr>
        <w:ind w:left="1440" w:hanging="360"/>
      </w:pPr>
    </w:lvl>
    <w:lvl w:ilvl="2" w:tplc="B17A31EA">
      <w:start w:val="1"/>
      <w:numFmt w:val="lowerRoman"/>
      <w:lvlText w:val="%3."/>
      <w:lvlJc w:val="right"/>
      <w:pPr>
        <w:ind w:left="2160" w:hanging="180"/>
      </w:pPr>
    </w:lvl>
    <w:lvl w:ilvl="3" w:tplc="30DE0828">
      <w:start w:val="1"/>
      <w:numFmt w:val="decimal"/>
      <w:lvlText w:val="%4."/>
      <w:lvlJc w:val="left"/>
      <w:pPr>
        <w:ind w:left="2880" w:hanging="360"/>
      </w:pPr>
    </w:lvl>
    <w:lvl w:ilvl="4" w:tplc="648E12C8">
      <w:start w:val="1"/>
      <w:numFmt w:val="lowerLetter"/>
      <w:lvlText w:val="%5."/>
      <w:lvlJc w:val="left"/>
      <w:pPr>
        <w:ind w:left="3600" w:hanging="360"/>
      </w:pPr>
    </w:lvl>
    <w:lvl w:ilvl="5" w:tplc="F31ADA04">
      <w:start w:val="1"/>
      <w:numFmt w:val="lowerRoman"/>
      <w:lvlText w:val="%6."/>
      <w:lvlJc w:val="right"/>
      <w:pPr>
        <w:ind w:left="4320" w:hanging="180"/>
      </w:pPr>
    </w:lvl>
    <w:lvl w:ilvl="6" w:tplc="536E1A58">
      <w:start w:val="1"/>
      <w:numFmt w:val="decimal"/>
      <w:lvlText w:val="%7."/>
      <w:lvlJc w:val="left"/>
      <w:pPr>
        <w:ind w:left="5040" w:hanging="360"/>
      </w:pPr>
    </w:lvl>
    <w:lvl w:ilvl="7" w:tplc="E8746C6E">
      <w:start w:val="1"/>
      <w:numFmt w:val="lowerLetter"/>
      <w:lvlText w:val="%8."/>
      <w:lvlJc w:val="left"/>
      <w:pPr>
        <w:ind w:left="5760" w:hanging="360"/>
      </w:pPr>
    </w:lvl>
    <w:lvl w:ilvl="8" w:tplc="219E28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2B45"/>
    <w:multiLevelType w:val="hybridMultilevel"/>
    <w:tmpl w:val="419A0F28"/>
    <w:lvl w:ilvl="0" w:tplc="D4D6CF1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78D4F9D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368D13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02CF774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3086976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73142A8C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5703274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21A0FB8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6F4764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D53580F"/>
    <w:multiLevelType w:val="hybridMultilevel"/>
    <w:tmpl w:val="F056A42A"/>
    <w:lvl w:ilvl="0" w:tplc="5C161A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96AF572">
      <w:start w:val="1"/>
      <w:numFmt w:val="lowerLetter"/>
      <w:lvlText w:val="%2."/>
      <w:lvlJc w:val="left"/>
      <w:pPr>
        <w:ind w:left="1440" w:hanging="360"/>
      </w:pPr>
    </w:lvl>
    <w:lvl w:ilvl="2" w:tplc="D132E688">
      <w:start w:val="1"/>
      <w:numFmt w:val="lowerRoman"/>
      <w:lvlText w:val="%3."/>
      <w:lvlJc w:val="right"/>
      <w:pPr>
        <w:ind w:left="2160" w:hanging="180"/>
      </w:pPr>
    </w:lvl>
    <w:lvl w:ilvl="3" w:tplc="A9F46220">
      <w:start w:val="1"/>
      <w:numFmt w:val="decimal"/>
      <w:lvlText w:val="%4."/>
      <w:lvlJc w:val="left"/>
      <w:pPr>
        <w:ind w:left="2880" w:hanging="360"/>
      </w:pPr>
    </w:lvl>
    <w:lvl w:ilvl="4" w:tplc="E5D01C32">
      <w:start w:val="1"/>
      <w:numFmt w:val="lowerLetter"/>
      <w:lvlText w:val="%5."/>
      <w:lvlJc w:val="left"/>
      <w:pPr>
        <w:ind w:left="3600" w:hanging="360"/>
      </w:pPr>
    </w:lvl>
    <w:lvl w:ilvl="5" w:tplc="2F50790E">
      <w:start w:val="1"/>
      <w:numFmt w:val="lowerRoman"/>
      <w:lvlText w:val="%6."/>
      <w:lvlJc w:val="right"/>
      <w:pPr>
        <w:ind w:left="4320" w:hanging="180"/>
      </w:pPr>
    </w:lvl>
    <w:lvl w:ilvl="6" w:tplc="720478B8">
      <w:start w:val="1"/>
      <w:numFmt w:val="decimal"/>
      <w:lvlText w:val="%7."/>
      <w:lvlJc w:val="left"/>
      <w:pPr>
        <w:ind w:left="5040" w:hanging="360"/>
      </w:pPr>
    </w:lvl>
    <w:lvl w:ilvl="7" w:tplc="ADEA8676">
      <w:start w:val="1"/>
      <w:numFmt w:val="lowerLetter"/>
      <w:lvlText w:val="%8."/>
      <w:lvlJc w:val="left"/>
      <w:pPr>
        <w:ind w:left="5760" w:hanging="360"/>
      </w:pPr>
    </w:lvl>
    <w:lvl w:ilvl="8" w:tplc="E3DC10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4B85"/>
    <w:multiLevelType w:val="hybridMultilevel"/>
    <w:tmpl w:val="6B2CF78A"/>
    <w:lvl w:ilvl="0" w:tplc="EA54335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A0074"/>
    <w:multiLevelType w:val="multilevel"/>
    <w:tmpl w:val="D32E4C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A6266A"/>
    <w:multiLevelType w:val="multilevel"/>
    <w:tmpl w:val="45CAC9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2C73D8"/>
    <w:multiLevelType w:val="hybridMultilevel"/>
    <w:tmpl w:val="F1D638EA"/>
    <w:lvl w:ilvl="0" w:tplc="AE7C68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FF7798"/>
    <w:multiLevelType w:val="multilevel"/>
    <w:tmpl w:val="49ACC9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5E430D"/>
    <w:multiLevelType w:val="multilevel"/>
    <w:tmpl w:val="C492AF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21DE047B"/>
    <w:multiLevelType w:val="multilevel"/>
    <w:tmpl w:val="275C6A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7152DC"/>
    <w:multiLevelType w:val="hybridMultilevel"/>
    <w:tmpl w:val="2772A7C8"/>
    <w:lvl w:ilvl="0" w:tplc="36244EE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61FC77C4">
      <w:start w:val="1"/>
      <w:numFmt w:val="lowerLetter"/>
      <w:lvlText w:val="%2."/>
      <w:lvlJc w:val="left"/>
      <w:pPr>
        <w:ind w:left="1429" w:hanging="360"/>
      </w:pPr>
    </w:lvl>
    <w:lvl w:ilvl="2" w:tplc="2EB41AAE">
      <w:start w:val="1"/>
      <w:numFmt w:val="lowerRoman"/>
      <w:lvlText w:val="%3."/>
      <w:lvlJc w:val="right"/>
      <w:pPr>
        <w:ind w:left="2149" w:hanging="180"/>
      </w:pPr>
    </w:lvl>
    <w:lvl w:ilvl="3" w:tplc="F22665D2">
      <w:start w:val="1"/>
      <w:numFmt w:val="decimal"/>
      <w:lvlText w:val="%4."/>
      <w:lvlJc w:val="left"/>
      <w:pPr>
        <w:ind w:left="2869" w:hanging="360"/>
      </w:pPr>
    </w:lvl>
    <w:lvl w:ilvl="4" w:tplc="9ACAB12A">
      <w:start w:val="1"/>
      <w:numFmt w:val="lowerLetter"/>
      <w:lvlText w:val="%5."/>
      <w:lvlJc w:val="left"/>
      <w:pPr>
        <w:ind w:left="3589" w:hanging="360"/>
      </w:pPr>
    </w:lvl>
    <w:lvl w:ilvl="5" w:tplc="35C4056E">
      <w:start w:val="1"/>
      <w:numFmt w:val="lowerRoman"/>
      <w:lvlText w:val="%6."/>
      <w:lvlJc w:val="right"/>
      <w:pPr>
        <w:ind w:left="4309" w:hanging="180"/>
      </w:pPr>
    </w:lvl>
    <w:lvl w:ilvl="6" w:tplc="8544F026">
      <w:start w:val="1"/>
      <w:numFmt w:val="decimal"/>
      <w:lvlText w:val="%7."/>
      <w:lvlJc w:val="left"/>
      <w:pPr>
        <w:ind w:left="5029" w:hanging="360"/>
      </w:pPr>
    </w:lvl>
    <w:lvl w:ilvl="7" w:tplc="6D6A0050">
      <w:start w:val="1"/>
      <w:numFmt w:val="lowerLetter"/>
      <w:lvlText w:val="%8."/>
      <w:lvlJc w:val="left"/>
      <w:pPr>
        <w:ind w:left="5749" w:hanging="360"/>
      </w:pPr>
    </w:lvl>
    <w:lvl w:ilvl="8" w:tplc="68C2489C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7A80FBB"/>
    <w:multiLevelType w:val="hybridMultilevel"/>
    <w:tmpl w:val="44303A7C"/>
    <w:lvl w:ilvl="0" w:tplc="0CD6CA04">
      <w:start w:val="1"/>
      <w:numFmt w:val="decimal"/>
      <w:lvlText w:val="%1)"/>
      <w:lvlJc w:val="left"/>
      <w:pPr>
        <w:ind w:left="720" w:hanging="360"/>
      </w:pPr>
    </w:lvl>
    <w:lvl w:ilvl="1" w:tplc="8078FE5E">
      <w:start w:val="1"/>
      <w:numFmt w:val="lowerLetter"/>
      <w:lvlText w:val="%2."/>
      <w:lvlJc w:val="left"/>
      <w:pPr>
        <w:ind w:left="1440" w:hanging="360"/>
      </w:pPr>
    </w:lvl>
    <w:lvl w:ilvl="2" w:tplc="E75AE340">
      <w:start w:val="1"/>
      <w:numFmt w:val="lowerRoman"/>
      <w:lvlText w:val="%3."/>
      <w:lvlJc w:val="right"/>
      <w:pPr>
        <w:ind w:left="2160" w:hanging="180"/>
      </w:pPr>
    </w:lvl>
    <w:lvl w:ilvl="3" w:tplc="93A6EF02">
      <w:start w:val="1"/>
      <w:numFmt w:val="decimal"/>
      <w:lvlText w:val="%4."/>
      <w:lvlJc w:val="left"/>
      <w:pPr>
        <w:ind w:left="2880" w:hanging="360"/>
      </w:pPr>
    </w:lvl>
    <w:lvl w:ilvl="4" w:tplc="C57481C2">
      <w:start w:val="1"/>
      <w:numFmt w:val="lowerLetter"/>
      <w:lvlText w:val="%5."/>
      <w:lvlJc w:val="left"/>
      <w:pPr>
        <w:ind w:left="3600" w:hanging="360"/>
      </w:pPr>
    </w:lvl>
    <w:lvl w:ilvl="5" w:tplc="706A0DD6">
      <w:start w:val="1"/>
      <w:numFmt w:val="lowerRoman"/>
      <w:lvlText w:val="%6."/>
      <w:lvlJc w:val="right"/>
      <w:pPr>
        <w:ind w:left="4320" w:hanging="180"/>
      </w:pPr>
    </w:lvl>
    <w:lvl w:ilvl="6" w:tplc="43B251E4">
      <w:start w:val="1"/>
      <w:numFmt w:val="decimal"/>
      <w:lvlText w:val="%7."/>
      <w:lvlJc w:val="left"/>
      <w:pPr>
        <w:ind w:left="5040" w:hanging="360"/>
      </w:pPr>
    </w:lvl>
    <w:lvl w:ilvl="7" w:tplc="FC32C290">
      <w:start w:val="1"/>
      <w:numFmt w:val="lowerLetter"/>
      <w:lvlText w:val="%8."/>
      <w:lvlJc w:val="left"/>
      <w:pPr>
        <w:ind w:left="5760" w:hanging="360"/>
      </w:pPr>
    </w:lvl>
    <w:lvl w:ilvl="8" w:tplc="8E3E8D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C0B05"/>
    <w:multiLevelType w:val="hybridMultilevel"/>
    <w:tmpl w:val="C99E4686"/>
    <w:lvl w:ilvl="0" w:tplc="F126DDB4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FAD67DF6">
      <w:start w:val="1"/>
      <w:numFmt w:val="lowerLetter"/>
      <w:lvlText w:val="%2."/>
      <w:lvlJc w:val="left"/>
      <w:pPr>
        <w:ind w:left="1429" w:hanging="360"/>
      </w:pPr>
    </w:lvl>
    <w:lvl w:ilvl="2" w:tplc="BE10EF34">
      <w:start w:val="1"/>
      <w:numFmt w:val="lowerRoman"/>
      <w:lvlText w:val="%3."/>
      <w:lvlJc w:val="right"/>
      <w:pPr>
        <w:ind w:left="2149" w:hanging="180"/>
      </w:pPr>
    </w:lvl>
    <w:lvl w:ilvl="3" w:tplc="40BCCA48">
      <w:start w:val="1"/>
      <w:numFmt w:val="decimal"/>
      <w:lvlText w:val="%4."/>
      <w:lvlJc w:val="left"/>
      <w:pPr>
        <w:ind w:left="2869" w:hanging="360"/>
      </w:pPr>
    </w:lvl>
    <w:lvl w:ilvl="4" w:tplc="C8D40AA2">
      <w:start w:val="1"/>
      <w:numFmt w:val="lowerLetter"/>
      <w:lvlText w:val="%5."/>
      <w:lvlJc w:val="left"/>
      <w:pPr>
        <w:ind w:left="3589" w:hanging="360"/>
      </w:pPr>
    </w:lvl>
    <w:lvl w:ilvl="5" w:tplc="4A6CA32A">
      <w:start w:val="1"/>
      <w:numFmt w:val="lowerRoman"/>
      <w:lvlText w:val="%6."/>
      <w:lvlJc w:val="right"/>
      <w:pPr>
        <w:ind w:left="4309" w:hanging="180"/>
      </w:pPr>
    </w:lvl>
    <w:lvl w:ilvl="6" w:tplc="F0ACB29C">
      <w:start w:val="1"/>
      <w:numFmt w:val="decimal"/>
      <w:lvlText w:val="%7."/>
      <w:lvlJc w:val="left"/>
      <w:pPr>
        <w:ind w:left="5029" w:hanging="360"/>
      </w:pPr>
    </w:lvl>
    <w:lvl w:ilvl="7" w:tplc="8D6266D2">
      <w:start w:val="1"/>
      <w:numFmt w:val="lowerLetter"/>
      <w:lvlText w:val="%8."/>
      <w:lvlJc w:val="left"/>
      <w:pPr>
        <w:ind w:left="5749" w:hanging="360"/>
      </w:pPr>
    </w:lvl>
    <w:lvl w:ilvl="8" w:tplc="FFEED48C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5274DF3"/>
    <w:multiLevelType w:val="multilevel"/>
    <w:tmpl w:val="908025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35545A"/>
    <w:multiLevelType w:val="multilevel"/>
    <w:tmpl w:val="134250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8C4F73"/>
    <w:multiLevelType w:val="hybridMultilevel"/>
    <w:tmpl w:val="21701034"/>
    <w:lvl w:ilvl="0" w:tplc="EDC097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6C2793A"/>
    <w:multiLevelType w:val="multilevel"/>
    <w:tmpl w:val="9A9859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682651"/>
    <w:multiLevelType w:val="multilevel"/>
    <w:tmpl w:val="549AFDC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DA50DB"/>
    <w:multiLevelType w:val="multilevel"/>
    <w:tmpl w:val="456C936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324D89"/>
    <w:multiLevelType w:val="multilevel"/>
    <w:tmpl w:val="8460D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AA56CC"/>
    <w:multiLevelType w:val="multilevel"/>
    <w:tmpl w:val="2D78C7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CE7AA8"/>
    <w:multiLevelType w:val="multilevel"/>
    <w:tmpl w:val="80E8D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CC97E9D"/>
    <w:multiLevelType w:val="hybridMultilevel"/>
    <w:tmpl w:val="638A404A"/>
    <w:lvl w:ilvl="0" w:tplc="E4729D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681422F2">
      <w:start w:val="1"/>
      <w:numFmt w:val="lowerLetter"/>
      <w:lvlText w:val="%2."/>
      <w:lvlJc w:val="left"/>
      <w:pPr>
        <w:ind w:left="1440" w:hanging="360"/>
      </w:pPr>
    </w:lvl>
    <w:lvl w:ilvl="2" w:tplc="F954AA04">
      <w:start w:val="1"/>
      <w:numFmt w:val="lowerRoman"/>
      <w:lvlText w:val="%3."/>
      <w:lvlJc w:val="right"/>
      <w:pPr>
        <w:ind w:left="2160" w:hanging="180"/>
      </w:pPr>
    </w:lvl>
    <w:lvl w:ilvl="3" w:tplc="10F4C856">
      <w:start w:val="1"/>
      <w:numFmt w:val="decimal"/>
      <w:lvlText w:val="%4."/>
      <w:lvlJc w:val="left"/>
      <w:pPr>
        <w:ind w:left="2880" w:hanging="360"/>
      </w:pPr>
    </w:lvl>
    <w:lvl w:ilvl="4" w:tplc="1CC0796C">
      <w:start w:val="1"/>
      <w:numFmt w:val="lowerLetter"/>
      <w:lvlText w:val="%5."/>
      <w:lvlJc w:val="left"/>
      <w:pPr>
        <w:ind w:left="3600" w:hanging="360"/>
      </w:pPr>
    </w:lvl>
    <w:lvl w:ilvl="5" w:tplc="9E0CA97A">
      <w:start w:val="1"/>
      <w:numFmt w:val="lowerRoman"/>
      <w:lvlText w:val="%6."/>
      <w:lvlJc w:val="right"/>
      <w:pPr>
        <w:ind w:left="4320" w:hanging="180"/>
      </w:pPr>
    </w:lvl>
    <w:lvl w:ilvl="6" w:tplc="2C368C42">
      <w:start w:val="1"/>
      <w:numFmt w:val="decimal"/>
      <w:lvlText w:val="%7."/>
      <w:lvlJc w:val="left"/>
      <w:pPr>
        <w:ind w:left="5040" w:hanging="360"/>
      </w:pPr>
    </w:lvl>
    <w:lvl w:ilvl="7" w:tplc="30F8EBE2">
      <w:start w:val="1"/>
      <w:numFmt w:val="lowerLetter"/>
      <w:lvlText w:val="%8."/>
      <w:lvlJc w:val="left"/>
      <w:pPr>
        <w:ind w:left="5760" w:hanging="360"/>
      </w:pPr>
    </w:lvl>
    <w:lvl w:ilvl="8" w:tplc="BB1A661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3385"/>
    <w:multiLevelType w:val="multilevel"/>
    <w:tmpl w:val="6B482AF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1FB5CFD"/>
    <w:multiLevelType w:val="multilevel"/>
    <w:tmpl w:val="6A9C6E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5F0EE1"/>
    <w:multiLevelType w:val="hybridMultilevel"/>
    <w:tmpl w:val="DFAEC30E"/>
    <w:lvl w:ilvl="0" w:tplc="91363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6CC5FDE">
      <w:start w:val="1"/>
      <w:numFmt w:val="lowerLetter"/>
      <w:lvlText w:val="%2."/>
      <w:lvlJc w:val="left"/>
      <w:pPr>
        <w:ind w:left="1789" w:hanging="360"/>
      </w:pPr>
    </w:lvl>
    <w:lvl w:ilvl="2" w:tplc="593CCE84">
      <w:start w:val="1"/>
      <w:numFmt w:val="lowerRoman"/>
      <w:lvlText w:val="%3."/>
      <w:lvlJc w:val="right"/>
      <w:pPr>
        <w:ind w:left="2509" w:hanging="180"/>
      </w:pPr>
    </w:lvl>
    <w:lvl w:ilvl="3" w:tplc="51FCB804">
      <w:start w:val="1"/>
      <w:numFmt w:val="decimal"/>
      <w:lvlText w:val="%4."/>
      <w:lvlJc w:val="left"/>
      <w:pPr>
        <w:ind w:left="3229" w:hanging="360"/>
      </w:pPr>
    </w:lvl>
    <w:lvl w:ilvl="4" w:tplc="04AEEF4E">
      <w:start w:val="1"/>
      <w:numFmt w:val="lowerLetter"/>
      <w:lvlText w:val="%5."/>
      <w:lvlJc w:val="left"/>
      <w:pPr>
        <w:ind w:left="3949" w:hanging="360"/>
      </w:pPr>
    </w:lvl>
    <w:lvl w:ilvl="5" w:tplc="0FAC7B64">
      <w:start w:val="1"/>
      <w:numFmt w:val="lowerRoman"/>
      <w:lvlText w:val="%6."/>
      <w:lvlJc w:val="right"/>
      <w:pPr>
        <w:ind w:left="4669" w:hanging="180"/>
      </w:pPr>
    </w:lvl>
    <w:lvl w:ilvl="6" w:tplc="39B68948">
      <w:start w:val="1"/>
      <w:numFmt w:val="decimal"/>
      <w:lvlText w:val="%7."/>
      <w:lvlJc w:val="left"/>
      <w:pPr>
        <w:ind w:left="5389" w:hanging="360"/>
      </w:pPr>
    </w:lvl>
    <w:lvl w:ilvl="7" w:tplc="12B888BA">
      <w:start w:val="1"/>
      <w:numFmt w:val="lowerLetter"/>
      <w:lvlText w:val="%8."/>
      <w:lvlJc w:val="left"/>
      <w:pPr>
        <w:ind w:left="6109" w:hanging="360"/>
      </w:pPr>
    </w:lvl>
    <w:lvl w:ilvl="8" w:tplc="CD06E7D2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FB4AFA"/>
    <w:multiLevelType w:val="multilevel"/>
    <w:tmpl w:val="2D6AA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C40D2E"/>
    <w:multiLevelType w:val="hybridMultilevel"/>
    <w:tmpl w:val="AB429128"/>
    <w:lvl w:ilvl="0" w:tplc="774E6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75129"/>
    <w:multiLevelType w:val="multilevel"/>
    <w:tmpl w:val="9BBE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BD68CB"/>
    <w:multiLevelType w:val="hybridMultilevel"/>
    <w:tmpl w:val="F83C9DF0"/>
    <w:lvl w:ilvl="0" w:tplc="700C1CD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A06E42"/>
    <w:multiLevelType w:val="multilevel"/>
    <w:tmpl w:val="5A3E7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62434B8"/>
    <w:multiLevelType w:val="hybridMultilevel"/>
    <w:tmpl w:val="EE084B82"/>
    <w:lvl w:ilvl="0" w:tplc="E04412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6F63B49"/>
    <w:multiLevelType w:val="multilevel"/>
    <w:tmpl w:val="51605F8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029" w:hanging="67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  <w:sz w:val="28"/>
      </w:rPr>
    </w:lvl>
  </w:abstractNum>
  <w:abstractNum w:abstractNumId="36" w15:restartNumberingAfterBreak="0">
    <w:nsid w:val="68986E79"/>
    <w:multiLevelType w:val="hybridMultilevel"/>
    <w:tmpl w:val="5DA0365E"/>
    <w:lvl w:ilvl="0" w:tplc="D44052BC">
      <w:start w:val="1"/>
      <w:numFmt w:val="decimal"/>
      <w:suff w:val="nothing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6DB04F7B"/>
    <w:multiLevelType w:val="hybridMultilevel"/>
    <w:tmpl w:val="5DA0365E"/>
    <w:lvl w:ilvl="0" w:tplc="D44052BC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C72550"/>
    <w:multiLevelType w:val="hybridMultilevel"/>
    <w:tmpl w:val="6DDE5274"/>
    <w:lvl w:ilvl="0" w:tplc="C4382A26">
      <w:start w:val="1"/>
      <w:numFmt w:val="decimal"/>
      <w:lvlText w:val="%1."/>
      <w:lvlJc w:val="left"/>
      <w:pPr>
        <w:ind w:left="1069" w:hanging="360"/>
      </w:pPr>
    </w:lvl>
    <w:lvl w:ilvl="1" w:tplc="575E45C6">
      <w:start w:val="1"/>
      <w:numFmt w:val="lowerLetter"/>
      <w:lvlText w:val="%2."/>
      <w:lvlJc w:val="left"/>
      <w:pPr>
        <w:ind w:left="1440" w:hanging="360"/>
      </w:pPr>
    </w:lvl>
    <w:lvl w:ilvl="2" w:tplc="133C29F0">
      <w:start w:val="1"/>
      <w:numFmt w:val="lowerRoman"/>
      <w:lvlText w:val="%3."/>
      <w:lvlJc w:val="right"/>
      <w:pPr>
        <w:ind w:left="2160" w:hanging="180"/>
      </w:pPr>
    </w:lvl>
    <w:lvl w:ilvl="3" w:tplc="5CD61542">
      <w:start w:val="1"/>
      <w:numFmt w:val="decimal"/>
      <w:lvlText w:val="%4."/>
      <w:lvlJc w:val="left"/>
      <w:pPr>
        <w:ind w:left="2880" w:hanging="360"/>
      </w:pPr>
    </w:lvl>
    <w:lvl w:ilvl="4" w:tplc="05D03BF4">
      <w:start w:val="1"/>
      <w:numFmt w:val="lowerLetter"/>
      <w:lvlText w:val="%5."/>
      <w:lvlJc w:val="left"/>
      <w:pPr>
        <w:ind w:left="3600" w:hanging="360"/>
      </w:pPr>
    </w:lvl>
    <w:lvl w:ilvl="5" w:tplc="4B6C076E">
      <w:start w:val="1"/>
      <w:numFmt w:val="lowerRoman"/>
      <w:lvlText w:val="%6."/>
      <w:lvlJc w:val="right"/>
      <w:pPr>
        <w:ind w:left="4320" w:hanging="180"/>
      </w:pPr>
    </w:lvl>
    <w:lvl w:ilvl="6" w:tplc="56E065F2">
      <w:start w:val="1"/>
      <w:numFmt w:val="decimal"/>
      <w:lvlText w:val="%7."/>
      <w:lvlJc w:val="left"/>
      <w:pPr>
        <w:ind w:left="5040" w:hanging="360"/>
      </w:pPr>
    </w:lvl>
    <w:lvl w:ilvl="7" w:tplc="81A4D2B6">
      <w:start w:val="1"/>
      <w:numFmt w:val="lowerLetter"/>
      <w:lvlText w:val="%8."/>
      <w:lvlJc w:val="left"/>
      <w:pPr>
        <w:ind w:left="5760" w:hanging="360"/>
      </w:pPr>
    </w:lvl>
    <w:lvl w:ilvl="8" w:tplc="0C208A4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70F1A"/>
    <w:multiLevelType w:val="hybridMultilevel"/>
    <w:tmpl w:val="F79A6A8E"/>
    <w:lvl w:ilvl="0" w:tplc="2EBC6AA8">
      <w:start w:val="1"/>
      <w:numFmt w:val="decimal"/>
      <w:lvlText w:val="%1)"/>
      <w:lvlJc w:val="left"/>
      <w:pPr>
        <w:ind w:left="720" w:hanging="360"/>
      </w:pPr>
    </w:lvl>
    <w:lvl w:ilvl="1" w:tplc="4A4A5216">
      <w:start w:val="1"/>
      <w:numFmt w:val="lowerLetter"/>
      <w:lvlText w:val="%2."/>
      <w:lvlJc w:val="left"/>
      <w:pPr>
        <w:ind w:left="1440" w:hanging="360"/>
      </w:pPr>
    </w:lvl>
    <w:lvl w:ilvl="2" w:tplc="900CA3F2">
      <w:start w:val="1"/>
      <w:numFmt w:val="lowerRoman"/>
      <w:lvlText w:val="%3."/>
      <w:lvlJc w:val="right"/>
      <w:pPr>
        <w:ind w:left="2160" w:hanging="180"/>
      </w:pPr>
    </w:lvl>
    <w:lvl w:ilvl="3" w:tplc="034CC452">
      <w:start w:val="1"/>
      <w:numFmt w:val="decimal"/>
      <w:lvlText w:val="%4."/>
      <w:lvlJc w:val="left"/>
      <w:pPr>
        <w:ind w:left="2880" w:hanging="360"/>
      </w:pPr>
    </w:lvl>
    <w:lvl w:ilvl="4" w:tplc="394C875E">
      <w:start w:val="1"/>
      <w:numFmt w:val="lowerLetter"/>
      <w:lvlText w:val="%5."/>
      <w:lvlJc w:val="left"/>
      <w:pPr>
        <w:ind w:left="3600" w:hanging="360"/>
      </w:pPr>
    </w:lvl>
    <w:lvl w:ilvl="5" w:tplc="93A0FDC2">
      <w:start w:val="1"/>
      <w:numFmt w:val="lowerRoman"/>
      <w:lvlText w:val="%6."/>
      <w:lvlJc w:val="right"/>
      <w:pPr>
        <w:ind w:left="4320" w:hanging="180"/>
      </w:pPr>
    </w:lvl>
    <w:lvl w:ilvl="6" w:tplc="A002E91A">
      <w:start w:val="1"/>
      <w:numFmt w:val="decimal"/>
      <w:lvlText w:val="%7."/>
      <w:lvlJc w:val="left"/>
      <w:pPr>
        <w:ind w:left="5040" w:hanging="360"/>
      </w:pPr>
    </w:lvl>
    <w:lvl w:ilvl="7" w:tplc="30CC4C24">
      <w:start w:val="1"/>
      <w:numFmt w:val="lowerLetter"/>
      <w:lvlText w:val="%8."/>
      <w:lvlJc w:val="left"/>
      <w:pPr>
        <w:ind w:left="5760" w:hanging="360"/>
      </w:pPr>
    </w:lvl>
    <w:lvl w:ilvl="8" w:tplc="926A993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D1131"/>
    <w:multiLevelType w:val="multilevel"/>
    <w:tmpl w:val="DA70A9C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F87128"/>
    <w:multiLevelType w:val="hybridMultilevel"/>
    <w:tmpl w:val="20246692"/>
    <w:lvl w:ilvl="0" w:tplc="B172D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C4EA8"/>
    <w:multiLevelType w:val="hybridMultilevel"/>
    <w:tmpl w:val="79423CCC"/>
    <w:lvl w:ilvl="0" w:tplc="AB4C144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2962ECA4">
      <w:start w:val="1"/>
      <w:numFmt w:val="lowerLetter"/>
      <w:lvlText w:val="%2."/>
      <w:lvlJc w:val="left"/>
      <w:pPr>
        <w:ind w:left="1620" w:hanging="360"/>
      </w:pPr>
    </w:lvl>
    <w:lvl w:ilvl="2" w:tplc="EDE89374">
      <w:start w:val="1"/>
      <w:numFmt w:val="lowerRoman"/>
      <w:lvlText w:val="%3."/>
      <w:lvlJc w:val="right"/>
      <w:pPr>
        <w:ind w:left="2340" w:hanging="180"/>
      </w:pPr>
    </w:lvl>
    <w:lvl w:ilvl="3" w:tplc="70ACD854">
      <w:start w:val="1"/>
      <w:numFmt w:val="decimal"/>
      <w:lvlText w:val="%4."/>
      <w:lvlJc w:val="left"/>
      <w:pPr>
        <w:ind w:left="3060" w:hanging="360"/>
      </w:pPr>
    </w:lvl>
    <w:lvl w:ilvl="4" w:tplc="9D0E8A18">
      <w:start w:val="1"/>
      <w:numFmt w:val="lowerLetter"/>
      <w:lvlText w:val="%5."/>
      <w:lvlJc w:val="left"/>
      <w:pPr>
        <w:ind w:left="3780" w:hanging="360"/>
      </w:pPr>
    </w:lvl>
    <w:lvl w:ilvl="5" w:tplc="4EAEB9A6">
      <w:start w:val="1"/>
      <w:numFmt w:val="lowerRoman"/>
      <w:lvlText w:val="%6."/>
      <w:lvlJc w:val="right"/>
      <w:pPr>
        <w:ind w:left="4500" w:hanging="180"/>
      </w:pPr>
    </w:lvl>
    <w:lvl w:ilvl="6" w:tplc="9B020ABE">
      <w:start w:val="1"/>
      <w:numFmt w:val="decimal"/>
      <w:lvlText w:val="%7."/>
      <w:lvlJc w:val="left"/>
      <w:pPr>
        <w:ind w:left="5220" w:hanging="360"/>
      </w:pPr>
    </w:lvl>
    <w:lvl w:ilvl="7" w:tplc="A100FB38">
      <w:start w:val="1"/>
      <w:numFmt w:val="lowerLetter"/>
      <w:lvlText w:val="%8."/>
      <w:lvlJc w:val="left"/>
      <w:pPr>
        <w:ind w:left="5940" w:hanging="360"/>
      </w:pPr>
    </w:lvl>
    <w:lvl w:ilvl="8" w:tplc="192E7558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AC5193B"/>
    <w:multiLevelType w:val="hybridMultilevel"/>
    <w:tmpl w:val="94E6AB96"/>
    <w:lvl w:ilvl="0" w:tplc="1938BB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BCE6F25"/>
    <w:multiLevelType w:val="hybridMultilevel"/>
    <w:tmpl w:val="81E47924"/>
    <w:lvl w:ilvl="0" w:tplc="F9A4A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B9E8AF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A6C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EE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8C2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6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C0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8C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AB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42"/>
  </w:num>
  <w:num w:numId="5">
    <w:abstractNumId w:val="4"/>
  </w:num>
  <w:num w:numId="6">
    <w:abstractNumId w:val="44"/>
  </w:num>
  <w:num w:numId="7">
    <w:abstractNumId w:val="5"/>
  </w:num>
  <w:num w:numId="8">
    <w:abstractNumId w:val="28"/>
  </w:num>
  <w:num w:numId="9">
    <w:abstractNumId w:val="13"/>
  </w:num>
  <w:num w:numId="10">
    <w:abstractNumId w:val="39"/>
  </w:num>
  <w:num w:numId="11">
    <w:abstractNumId w:val="14"/>
  </w:num>
  <w:num w:numId="12">
    <w:abstractNumId w:val="25"/>
  </w:num>
  <w:num w:numId="13">
    <w:abstractNumId w:val="3"/>
  </w:num>
  <w:num w:numId="14">
    <w:abstractNumId w:val="19"/>
  </w:num>
  <w:num w:numId="15">
    <w:abstractNumId w:val="31"/>
  </w:num>
  <w:num w:numId="16">
    <w:abstractNumId w:val="40"/>
  </w:num>
  <w:num w:numId="17">
    <w:abstractNumId w:val="29"/>
  </w:num>
  <w:num w:numId="18">
    <w:abstractNumId w:val="2"/>
  </w:num>
  <w:num w:numId="19">
    <w:abstractNumId w:val="38"/>
  </w:num>
  <w:num w:numId="20">
    <w:abstractNumId w:val="7"/>
  </w:num>
  <w:num w:numId="21">
    <w:abstractNumId w:val="20"/>
  </w:num>
  <w:num w:numId="22">
    <w:abstractNumId w:val="23"/>
  </w:num>
  <w:num w:numId="23">
    <w:abstractNumId w:val="16"/>
  </w:num>
  <w:num w:numId="24">
    <w:abstractNumId w:val="27"/>
  </w:num>
  <w:num w:numId="25">
    <w:abstractNumId w:val="17"/>
  </w:num>
  <w:num w:numId="26">
    <w:abstractNumId w:val="21"/>
  </w:num>
  <w:num w:numId="27">
    <w:abstractNumId w:val="0"/>
  </w:num>
  <w:num w:numId="28">
    <w:abstractNumId w:val="32"/>
  </w:num>
  <w:num w:numId="29">
    <w:abstractNumId w:val="6"/>
  </w:num>
  <w:num w:numId="30">
    <w:abstractNumId w:val="36"/>
  </w:num>
  <w:num w:numId="31">
    <w:abstractNumId w:val="37"/>
  </w:num>
  <w:num w:numId="32">
    <w:abstractNumId w:val="18"/>
  </w:num>
  <w:num w:numId="33">
    <w:abstractNumId w:val="43"/>
  </w:num>
  <w:num w:numId="34">
    <w:abstractNumId w:val="9"/>
  </w:num>
  <w:num w:numId="35">
    <w:abstractNumId w:val="34"/>
  </w:num>
  <w:num w:numId="36">
    <w:abstractNumId w:val="41"/>
  </w:num>
  <w:num w:numId="37">
    <w:abstractNumId w:val="30"/>
  </w:num>
  <w:num w:numId="38">
    <w:abstractNumId w:val="22"/>
  </w:num>
  <w:num w:numId="39">
    <w:abstractNumId w:val="11"/>
  </w:num>
  <w:num w:numId="40">
    <w:abstractNumId w:val="35"/>
  </w:num>
  <w:num w:numId="41">
    <w:abstractNumId w:val="1"/>
  </w:num>
  <w:num w:numId="42">
    <w:abstractNumId w:val="26"/>
  </w:num>
  <w:num w:numId="43">
    <w:abstractNumId w:val="12"/>
  </w:num>
  <w:num w:numId="44">
    <w:abstractNumId w:val="2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13"/>
    <w:rsid w:val="00012965"/>
    <w:rsid w:val="00135A48"/>
    <w:rsid w:val="002520AD"/>
    <w:rsid w:val="004177A6"/>
    <w:rsid w:val="006516BA"/>
    <w:rsid w:val="006553D4"/>
    <w:rsid w:val="00711F3B"/>
    <w:rsid w:val="007A1ED5"/>
    <w:rsid w:val="008362AF"/>
    <w:rsid w:val="008C4CC7"/>
    <w:rsid w:val="009F047F"/>
    <w:rsid w:val="00A525DA"/>
    <w:rsid w:val="00C55C13"/>
    <w:rsid w:val="00D55DA1"/>
    <w:rsid w:val="00E41F4C"/>
    <w:rsid w:val="00E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8E08"/>
  <w15:chartTrackingRefBased/>
  <w15:docId w15:val="{99E496B1-2501-4B32-B700-4B55105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F047F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rsid w:val="009F0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9F0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9F04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unhideWhenUsed/>
    <w:qFormat/>
    <w:rsid w:val="009F04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unhideWhenUsed/>
    <w:qFormat/>
    <w:rsid w:val="009F04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unhideWhenUsed/>
    <w:qFormat/>
    <w:rsid w:val="009F04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F04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F04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F04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4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04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04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9F047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9F04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F04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F047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F047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F047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9F04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F04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F04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F04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F04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F04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F04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F04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F04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F047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F047F"/>
    <w:rPr>
      <w:sz w:val="24"/>
      <w:szCs w:val="24"/>
    </w:rPr>
  </w:style>
  <w:style w:type="character" w:customStyle="1" w:styleId="QuoteChar">
    <w:name w:val="Quote Char"/>
    <w:uiPriority w:val="29"/>
    <w:rsid w:val="009F047F"/>
    <w:rPr>
      <w:i/>
    </w:rPr>
  </w:style>
  <w:style w:type="character" w:customStyle="1" w:styleId="IntenseQuoteChar">
    <w:name w:val="Intense Quote Char"/>
    <w:uiPriority w:val="30"/>
    <w:rsid w:val="009F047F"/>
    <w:rPr>
      <w:i/>
    </w:rPr>
  </w:style>
  <w:style w:type="character" w:customStyle="1" w:styleId="CaptionChar">
    <w:name w:val="Caption Char"/>
    <w:basedOn w:val="a0"/>
    <w:uiPriority w:val="35"/>
    <w:rsid w:val="009F047F"/>
    <w:rPr>
      <w:b/>
      <w:bCs/>
      <w:color w:val="4472C4" w:themeColor="accent1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047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9F047F"/>
    <w:rPr>
      <w:rFonts w:ascii="Times New Roman" w:eastAsia="Times New Roman" w:hAnsi="Times New Roman"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F047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F047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F047F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9F047F"/>
    <w:rPr>
      <w:rFonts w:ascii="Times New Roman" w:eastAsia="Times New Roman" w:hAnsi="Times New Roman" w:cs="Times New Roman"/>
      <w:i/>
      <w:sz w:val="20"/>
    </w:rPr>
  </w:style>
  <w:style w:type="paragraph" w:styleId="a7">
    <w:name w:val="Intense Quote"/>
    <w:basedOn w:val="a"/>
    <w:next w:val="a"/>
    <w:link w:val="a8"/>
    <w:uiPriority w:val="30"/>
    <w:qFormat/>
    <w:rsid w:val="009F0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9F047F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0"/>
    <w:uiPriority w:val="99"/>
    <w:rsid w:val="009F047F"/>
  </w:style>
  <w:style w:type="character" w:customStyle="1" w:styleId="FooterChar">
    <w:name w:val="Footer Char"/>
    <w:basedOn w:val="a0"/>
    <w:uiPriority w:val="99"/>
    <w:rsid w:val="009F047F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9F047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semiHidden/>
    <w:rsid w:val="009F047F"/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sid w:val="009F047F"/>
    <w:rPr>
      <w:sz w:val="18"/>
    </w:rPr>
  </w:style>
  <w:style w:type="character" w:customStyle="1" w:styleId="EndnoteTextChar">
    <w:name w:val="Endnote Text Char"/>
    <w:uiPriority w:val="99"/>
    <w:rsid w:val="009F047F"/>
    <w:rPr>
      <w:sz w:val="20"/>
    </w:rPr>
  </w:style>
  <w:style w:type="paragraph" w:styleId="11">
    <w:name w:val="toc 1"/>
    <w:basedOn w:val="a"/>
    <w:next w:val="a"/>
    <w:uiPriority w:val="39"/>
    <w:unhideWhenUsed/>
    <w:rsid w:val="009F047F"/>
    <w:pPr>
      <w:spacing w:after="57"/>
    </w:pPr>
  </w:style>
  <w:style w:type="paragraph" w:styleId="23">
    <w:name w:val="toc 2"/>
    <w:basedOn w:val="a"/>
    <w:next w:val="a"/>
    <w:uiPriority w:val="39"/>
    <w:unhideWhenUsed/>
    <w:rsid w:val="009F047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F047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F047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F047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F047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F047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F047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F047F"/>
    <w:pPr>
      <w:spacing w:after="57"/>
      <w:ind w:left="2268"/>
    </w:pPr>
  </w:style>
  <w:style w:type="paragraph" w:styleId="ab">
    <w:name w:val="TOC Heading"/>
    <w:uiPriority w:val="39"/>
    <w:unhideWhenUsed/>
    <w:rsid w:val="009F047F"/>
  </w:style>
  <w:style w:type="paragraph" w:styleId="ac">
    <w:name w:val="table of figures"/>
    <w:basedOn w:val="a"/>
    <w:next w:val="a"/>
    <w:uiPriority w:val="99"/>
    <w:unhideWhenUsed/>
    <w:rsid w:val="009F047F"/>
  </w:style>
  <w:style w:type="character" w:styleId="ad">
    <w:name w:val="annotation reference"/>
    <w:uiPriority w:val="99"/>
    <w:rsid w:val="009F047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047F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F047F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rsid w:val="009F047F"/>
    <w:rPr>
      <w:rFonts w:ascii="Segoe UI" w:eastAsia="Times New Roman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9F047F"/>
    <w:rPr>
      <w:rFonts w:ascii="Segoe UI" w:hAnsi="Segoe UI" w:cs="Segoe UI"/>
      <w:sz w:val="18"/>
      <w:szCs w:val="18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9F04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9F047F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9F047F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styleId="af4">
    <w:name w:val="Table Grid"/>
    <w:basedOn w:val="a1"/>
    <w:uiPriority w:val="59"/>
    <w:rsid w:val="009F04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9F047F"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9F047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F047F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rsid w:val="009F047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F047F"/>
    <w:rPr>
      <w:rFonts w:ascii="Times New Roman" w:eastAsia="Times New Roman" w:hAnsi="Times New Roman" w:cs="Times New Roman"/>
      <w:sz w:val="20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9F047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9F047F"/>
    <w:rPr>
      <w:szCs w:val="20"/>
    </w:rPr>
  </w:style>
  <w:style w:type="paragraph" w:styleId="afc">
    <w:name w:val="footnote text"/>
    <w:basedOn w:val="a"/>
    <w:link w:val="afd"/>
    <w:uiPriority w:val="99"/>
    <w:unhideWhenUsed/>
    <w:rsid w:val="009F047F"/>
    <w:rPr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9F047F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No Spacing"/>
    <w:uiPriority w:val="1"/>
    <w:qFormat/>
    <w:rsid w:val="009F047F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">
    <w:name w:val="Body Text"/>
    <w:basedOn w:val="a"/>
    <w:link w:val="aff0"/>
    <w:uiPriority w:val="1"/>
    <w:qFormat/>
    <w:rsid w:val="009F047F"/>
    <w:pPr>
      <w:widowControl w:val="0"/>
    </w:pPr>
    <w:rPr>
      <w:sz w:val="24"/>
      <w:szCs w:val="24"/>
    </w:rPr>
  </w:style>
  <w:style w:type="character" w:customStyle="1" w:styleId="aff0">
    <w:name w:val="Основной текст Знак"/>
    <w:basedOn w:val="a0"/>
    <w:link w:val="aff"/>
    <w:uiPriority w:val="1"/>
    <w:rsid w:val="009F047F"/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Hyperlink"/>
    <w:uiPriority w:val="99"/>
    <w:unhideWhenUsed/>
    <w:rsid w:val="009F047F"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rsid w:val="009F047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f2">
    <w:name w:val="Strong"/>
    <w:basedOn w:val="a0"/>
    <w:uiPriority w:val="22"/>
    <w:qFormat/>
    <w:rsid w:val="009F047F"/>
    <w:rPr>
      <w:b/>
      <w:bCs/>
    </w:rPr>
  </w:style>
  <w:style w:type="table" w:customStyle="1" w:styleId="12">
    <w:name w:val="Сетка таблицы1"/>
    <w:basedOn w:val="a1"/>
    <w:next w:val="af4"/>
    <w:uiPriority w:val="39"/>
    <w:rsid w:val="009F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16616</Words>
  <Characters>94715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2026-02-03T12:19:00Z</dcterms:created>
  <dcterms:modified xsi:type="dcterms:W3CDTF">2026-02-03T12:20:00Z</dcterms:modified>
</cp:coreProperties>
</file>